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AA06" w14:textId="77777777" w:rsidR="00AB42F4" w:rsidRDefault="00AB42F4" w:rsidP="00AB42F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Molly Maccormack</w:t>
      </w:r>
    </w:p>
    <w:p w14:paraId="18B56E64" w14:textId="77777777" w:rsidR="00AB42F4" w:rsidRDefault="00AB42F4" w:rsidP="00AB42F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Mr. R. Purdy</w:t>
      </w:r>
    </w:p>
    <w:p w14:paraId="0358AD60" w14:textId="77777777" w:rsidR="00AB42F4" w:rsidRDefault="00AB42F4" w:rsidP="00AB42F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English Honours 12</w:t>
      </w:r>
    </w:p>
    <w:p w14:paraId="7BFFF471" w14:textId="77777777" w:rsidR="00AB42F4" w:rsidRPr="00AB42F4" w:rsidRDefault="00AB42F4" w:rsidP="00AB42F4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9 October 2019</w:t>
      </w:r>
    </w:p>
    <w:p w14:paraId="25519893" w14:textId="77777777" w:rsidR="005D1596" w:rsidRDefault="000701AF" w:rsidP="005D1596">
      <w:pPr>
        <w:spacing w:line="480" w:lineRule="auto"/>
        <w:ind w:firstLine="720"/>
        <w:jc w:val="center"/>
        <w:rPr>
          <w:rFonts w:ascii="Times" w:hAnsi="Times" w:cs="Times New Roman"/>
          <w:szCs w:val="24"/>
        </w:rPr>
      </w:pPr>
      <w:r w:rsidRPr="00CD0C0A">
        <w:rPr>
          <w:rFonts w:ascii="Times" w:hAnsi="Times" w:cs="Times New Roman"/>
          <w:szCs w:val="24"/>
          <w:highlight w:val="yellow"/>
        </w:rPr>
        <w:t xml:space="preserve">Hypocrisy in </w:t>
      </w:r>
      <w:r w:rsidR="007455CB" w:rsidRPr="00CD0C0A">
        <w:rPr>
          <w:rFonts w:ascii="Times" w:hAnsi="Times" w:cs="Times New Roman"/>
          <w:szCs w:val="24"/>
          <w:highlight w:val="yellow"/>
        </w:rPr>
        <w:t>Aestheticism</w:t>
      </w:r>
    </w:p>
    <w:p w14:paraId="46570D41" w14:textId="77777777" w:rsidR="00073F5E" w:rsidRDefault="00AB42F4" w:rsidP="001C1687">
      <w:pPr>
        <w:spacing w:line="480" w:lineRule="auto"/>
        <w:ind w:firstLine="720"/>
        <w:rPr>
          <w:rFonts w:ascii="Times" w:hAnsi="Times" w:cs="Times New Roman"/>
          <w:szCs w:val="24"/>
        </w:rPr>
      </w:pPr>
      <w:r w:rsidRPr="00AB42F4">
        <w:rPr>
          <w:rFonts w:ascii="Times" w:hAnsi="Times" w:cs="Times New Roman"/>
          <w:szCs w:val="24"/>
        </w:rPr>
        <w:t xml:space="preserve">Following the guidelines of the Aestheticism movement, one must put beauty over substance when viewing art to truly understand it’s purpose. The artists of the Aesthetic style, embracing the </w:t>
      </w:r>
      <w:r w:rsidR="007470CC">
        <w:rPr>
          <w:rFonts w:ascii="Times" w:hAnsi="Times" w:cs="Times New Roman"/>
          <w:szCs w:val="24"/>
        </w:rPr>
        <w:t>precepts</w:t>
      </w:r>
      <w:r w:rsidRPr="00AB42F4">
        <w:rPr>
          <w:rFonts w:ascii="Times" w:hAnsi="Times" w:cs="Times New Roman"/>
          <w:szCs w:val="24"/>
        </w:rPr>
        <w:t xml:space="preserve"> </w:t>
      </w:r>
      <w:r w:rsidR="007470CC">
        <w:rPr>
          <w:rFonts w:ascii="Times" w:hAnsi="Times" w:cs="Times New Roman"/>
          <w:szCs w:val="24"/>
        </w:rPr>
        <w:t xml:space="preserve">of “Art for Art’s Sake” </w:t>
      </w:r>
      <w:r w:rsidRPr="00AB42F4">
        <w:rPr>
          <w:rFonts w:ascii="Times" w:hAnsi="Times" w:cs="Times New Roman"/>
          <w:szCs w:val="24"/>
        </w:rPr>
        <w:t>(</w:t>
      </w:r>
      <w:r w:rsidR="0015365B">
        <w:rPr>
          <w:rFonts w:ascii="Times" w:hAnsi="Times" w:cs="Times New Roman"/>
          <w:szCs w:val="24"/>
        </w:rPr>
        <w:t xml:space="preserve">Drugeon </w:t>
      </w:r>
      <w:r w:rsidRPr="00AB42F4">
        <w:rPr>
          <w:rFonts w:ascii="Times" w:hAnsi="Times" w:cs="Times New Roman"/>
          <w:szCs w:val="24"/>
        </w:rPr>
        <w:t xml:space="preserve">89) enforces that how one presents oneself depicts the truth, rather than what’s on the inside. </w:t>
      </w:r>
      <w:r w:rsidRPr="00CD0C0A">
        <w:rPr>
          <w:rFonts w:ascii="Times" w:hAnsi="Times" w:cs="Times New Roman"/>
          <w:szCs w:val="24"/>
          <w:highlight w:val="yellow"/>
        </w:rPr>
        <w:t>Dualism is a concept that represents the two sides of one’s personality or opinions.</w:t>
      </w:r>
      <w:r w:rsidRPr="00AB42F4">
        <w:rPr>
          <w:rFonts w:ascii="Times" w:hAnsi="Times" w:cs="Times New Roman"/>
          <w:szCs w:val="24"/>
        </w:rPr>
        <w:t xml:space="preserve"> Oscar Wilde believes that even when one is surrounded in a world full of the highest form of aesthetic beauty, there will always exist </w:t>
      </w:r>
      <w:r w:rsidR="00E45E4A">
        <w:rPr>
          <w:rFonts w:ascii="Times" w:hAnsi="Times" w:cs="Times New Roman"/>
          <w:szCs w:val="24"/>
        </w:rPr>
        <w:t>a</w:t>
      </w:r>
      <w:r w:rsidRPr="00AB42F4">
        <w:rPr>
          <w:rFonts w:ascii="Times" w:hAnsi="Times" w:cs="Times New Roman"/>
          <w:szCs w:val="24"/>
        </w:rPr>
        <w:t xml:space="preserve"> dark side</w:t>
      </w:r>
      <w:r w:rsidR="00E45E4A">
        <w:rPr>
          <w:rFonts w:ascii="Times" w:hAnsi="Times" w:cs="Times New Roman"/>
          <w:szCs w:val="24"/>
        </w:rPr>
        <w:t xml:space="preserve">, which is </w:t>
      </w:r>
      <w:r w:rsidRPr="00AB42F4">
        <w:rPr>
          <w:rFonts w:ascii="Times" w:hAnsi="Times" w:cs="Times New Roman"/>
          <w:szCs w:val="24"/>
        </w:rPr>
        <w:t xml:space="preserve">reality. In </w:t>
      </w:r>
      <w:r w:rsidRPr="00AB42F4">
        <w:rPr>
          <w:rFonts w:ascii="Times" w:hAnsi="Times" w:cs="Times New Roman"/>
          <w:i/>
          <w:iCs/>
          <w:szCs w:val="24"/>
        </w:rPr>
        <w:t>The Importance of Being Earnest</w:t>
      </w:r>
      <w:r w:rsidRPr="00CD0C0A">
        <w:rPr>
          <w:rFonts w:ascii="Times" w:hAnsi="Times" w:cs="Times New Roman"/>
          <w:i/>
          <w:iCs/>
          <w:szCs w:val="24"/>
          <w:highlight w:val="yellow"/>
        </w:rPr>
        <w:t xml:space="preserve">, </w:t>
      </w:r>
      <w:r w:rsidRPr="00CD0C0A">
        <w:rPr>
          <w:rFonts w:ascii="Times" w:hAnsi="Times" w:cs="Times New Roman"/>
          <w:szCs w:val="24"/>
          <w:highlight w:val="yellow"/>
        </w:rPr>
        <w:t xml:space="preserve">Wilde demonstrates the dualism within </w:t>
      </w:r>
      <w:r w:rsidRPr="00CD0C0A">
        <w:rPr>
          <w:rFonts w:ascii="Times" w:hAnsi="Times" w:cs="Times New Roman"/>
          <w:szCs w:val="24"/>
          <w:highlight w:val="yellow"/>
          <w:shd w:val="clear" w:color="auto" w:fill="FFFFFF"/>
        </w:rPr>
        <w:t>the character Lady Bracknell, suggesting to those around her that she is of the highest class and intelligence</w:t>
      </w:r>
      <w:r w:rsidR="007470CC" w:rsidRPr="00CD0C0A">
        <w:rPr>
          <w:rFonts w:ascii="Times" w:hAnsi="Times" w:cs="Times New Roman"/>
          <w:szCs w:val="24"/>
          <w:highlight w:val="yellow"/>
          <w:shd w:val="clear" w:color="auto" w:fill="FFFFFF"/>
        </w:rPr>
        <w:t xml:space="preserve"> with her outer persona</w:t>
      </w:r>
      <w:r w:rsidRPr="00CD0C0A">
        <w:rPr>
          <w:rFonts w:ascii="Times" w:hAnsi="Times" w:cs="Times New Roman"/>
          <w:szCs w:val="24"/>
          <w:highlight w:val="yellow"/>
          <w:shd w:val="clear" w:color="auto" w:fill="FFFFFF"/>
        </w:rPr>
        <w:t>, when</w:t>
      </w:r>
      <w:r w:rsidRPr="00AB42F4">
        <w:rPr>
          <w:rFonts w:ascii="Times" w:hAnsi="Times" w:cs="Times New Roman"/>
          <w:szCs w:val="24"/>
          <w:shd w:val="clear" w:color="auto" w:fill="FFFFFF"/>
        </w:rPr>
        <w:t xml:space="preserve"> in </w:t>
      </w:r>
      <w:r w:rsidR="00E45E4A">
        <w:rPr>
          <w:rFonts w:ascii="Times" w:hAnsi="Times" w:cs="Times New Roman"/>
          <w:szCs w:val="24"/>
          <w:shd w:val="clear" w:color="auto" w:fill="FFFFFF"/>
        </w:rPr>
        <w:t xml:space="preserve">her darker </w:t>
      </w:r>
      <w:r w:rsidRPr="00AB42F4">
        <w:rPr>
          <w:rFonts w:ascii="Times" w:hAnsi="Times" w:cs="Times New Roman"/>
          <w:szCs w:val="24"/>
          <w:shd w:val="clear" w:color="auto" w:fill="FFFFFF"/>
        </w:rPr>
        <w:t xml:space="preserve">reality, she focuses solely on materialistic and hollow subjects, thus revealing that Aesthetics are a shallow interpretation of </w:t>
      </w:r>
      <w:r w:rsidR="007470CC">
        <w:rPr>
          <w:rFonts w:ascii="Times" w:hAnsi="Times" w:cs="Times New Roman"/>
          <w:szCs w:val="24"/>
          <w:shd w:val="clear" w:color="auto" w:fill="FFFFFF"/>
        </w:rPr>
        <w:t>a one’s true essence</w:t>
      </w:r>
      <w:r w:rsidRPr="00AB42F4">
        <w:rPr>
          <w:rFonts w:ascii="Times" w:hAnsi="Times" w:cs="Times New Roman"/>
          <w:szCs w:val="24"/>
          <w:shd w:val="clear" w:color="auto" w:fill="FFFFFF"/>
        </w:rPr>
        <w:t xml:space="preserve">. </w:t>
      </w:r>
      <w:r w:rsidRPr="00AB42F4">
        <w:rPr>
          <w:rFonts w:ascii="Times" w:hAnsi="Times" w:cs="Times New Roman"/>
          <w:szCs w:val="24"/>
        </w:rPr>
        <w:t xml:space="preserve">The characters of </w:t>
      </w:r>
      <w:r w:rsidRPr="00CD0C0A">
        <w:rPr>
          <w:rFonts w:ascii="Times" w:hAnsi="Times" w:cs="Times New Roman"/>
          <w:szCs w:val="24"/>
          <w:highlight w:val="yellow"/>
        </w:rPr>
        <w:t>IOBE</w:t>
      </w:r>
      <w:r w:rsidRPr="00AB42F4">
        <w:rPr>
          <w:rFonts w:ascii="Times" w:hAnsi="Times" w:cs="Times New Roman"/>
          <w:szCs w:val="24"/>
        </w:rPr>
        <w:t xml:space="preserve"> each hold two personas, one being their darker true selves and the other being a superior counterpart. </w:t>
      </w:r>
    </w:p>
    <w:p w14:paraId="14A445E4" w14:textId="77777777" w:rsidR="006A0DD5" w:rsidRDefault="00073F5E" w:rsidP="005D1596">
      <w:pPr>
        <w:spacing w:after="0" w:line="480" w:lineRule="auto"/>
        <w:ind w:firstLine="720"/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</w:pPr>
      <w:r w:rsidRPr="0015365B">
        <w:rPr>
          <w:rFonts w:ascii="Times" w:hAnsi="Times" w:cs="Times New Roman"/>
          <w:szCs w:val="24"/>
        </w:rPr>
        <w:t xml:space="preserve">During the Victorian era, one’s social </w:t>
      </w:r>
      <w:r w:rsidR="006565B9">
        <w:rPr>
          <w:rFonts w:ascii="Times" w:hAnsi="Times" w:cs="Times New Roman"/>
          <w:szCs w:val="24"/>
        </w:rPr>
        <w:t>class in society</w:t>
      </w:r>
      <w:r w:rsidRPr="0015365B">
        <w:rPr>
          <w:rFonts w:ascii="Times" w:hAnsi="Times" w:cs="Times New Roman"/>
          <w:szCs w:val="24"/>
        </w:rPr>
        <w:t xml:space="preserve"> </w:t>
      </w:r>
      <w:r w:rsidR="006565B9">
        <w:rPr>
          <w:rFonts w:ascii="Times" w:hAnsi="Times" w:cs="Times New Roman"/>
          <w:szCs w:val="24"/>
        </w:rPr>
        <w:t xml:space="preserve">hierarchy </w:t>
      </w:r>
      <w:r w:rsidRPr="0015365B">
        <w:rPr>
          <w:rFonts w:ascii="Times" w:hAnsi="Times" w:cs="Times New Roman"/>
          <w:szCs w:val="24"/>
        </w:rPr>
        <w:t>was everything. This was prove</w:t>
      </w:r>
      <w:r w:rsidR="007470CC">
        <w:rPr>
          <w:rFonts w:ascii="Times" w:hAnsi="Times" w:cs="Times New Roman"/>
          <w:szCs w:val="24"/>
        </w:rPr>
        <w:t>n</w:t>
      </w:r>
      <w:r w:rsidRPr="0015365B">
        <w:rPr>
          <w:rFonts w:ascii="Times" w:hAnsi="Times" w:cs="Times New Roman"/>
          <w:szCs w:val="24"/>
        </w:rPr>
        <w:t xml:space="preserve"> through Lady Bracknell’s persona </w:t>
      </w:r>
      <w:r w:rsidRPr="00CD0C0A">
        <w:rPr>
          <w:rFonts w:ascii="Times" w:hAnsi="Times" w:cs="Times New Roman"/>
          <w:szCs w:val="24"/>
          <w:highlight w:val="yellow"/>
        </w:rPr>
        <w:t>in front of the other characters in the play</w:t>
      </w:r>
      <w:r w:rsidRPr="0015365B">
        <w:rPr>
          <w:rFonts w:ascii="Times" w:hAnsi="Times" w:cs="Times New Roman"/>
          <w:szCs w:val="24"/>
        </w:rPr>
        <w:t xml:space="preserve">. </w:t>
      </w:r>
      <w:r w:rsidR="007470CC">
        <w:rPr>
          <w:rFonts w:ascii="Times" w:hAnsi="Times"/>
          <w:szCs w:val="24"/>
        </w:rPr>
        <w:t xml:space="preserve">Her carefully calculated mannerisms alludes to Lady Bracknell having a high reputation among the aristocracy. </w:t>
      </w:r>
      <w:r w:rsidR="00AE3A98" w:rsidRPr="0015365B">
        <w:rPr>
          <w:rFonts w:ascii="Times" w:hAnsi="Times" w:cs="Times New Roman"/>
          <w:szCs w:val="24"/>
        </w:rPr>
        <w:t>According to herself, s</w:t>
      </w:r>
      <w:r w:rsidRPr="0015365B">
        <w:rPr>
          <w:rFonts w:ascii="Times" w:hAnsi="Times" w:cs="Times New Roman"/>
          <w:szCs w:val="24"/>
        </w:rPr>
        <w:t>he spoke, acted, and looked like the smartest and most important</w:t>
      </w:r>
      <w:r w:rsidR="00AE3A98" w:rsidRPr="0015365B">
        <w:rPr>
          <w:rFonts w:ascii="Times" w:hAnsi="Times" w:cs="Times New Roman"/>
          <w:szCs w:val="24"/>
        </w:rPr>
        <w:t xml:space="preserve"> person in the room</w:t>
      </w:r>
      <w:r w:rsidR="006565B9">
        <w:rPr>
          <w:rFonts w:ascii="Times" w:hAnsi="Times" w:cs="Times New Roman"/>
          <w:szCs w:val="24"/>
        </w:rPr>
        <w:t xml:space="preserve">, </w:t>
      </w:r>
      <w:r w:rsidR="00AE3A98" w:rsidRPr="0015365B">
        <w:rPr>
          <w:rFonts w:ascii="Times" w:hAnsi="Times" w:cs="Times New Roman"/>
          <w:szCs w:val="24"/>
        </w:rPr>
        <w:t>with her blunt phrases and ornate outfits, “</w:t>
      </w:r>
      <w:r w:rsidR="00AE3A98" w:rsidRPr="0015365B">
        <w:rPr>
          <w:rFonts w:ascii="Times" w:hAnsi="Times"/>
          <w:szCs w:val="24"/>
        </w:rPr>
        <w:t xml:space="preserve">Lady Bracknell wears </w:t>
      </w:r>
      <w:r w:rsidR="00AE3A98" w:rsidRPr="0015365B">
        <w:rPr>
          <w:rFonts w:ascii="Times" w:hAnsi="Times"/>
          <w:szCs w:val="24"/>
        </w:rPr>
        <w:lastRenderedPageBreak/>
        <w:t xml:space="preserve">impressive picture hats and dresses which are meant to show (her) age and consequent importance, with Lady Bracknell’s dress being wider and more imposing.” (Drugeon 91) </w:t>
      </w:r>
      <w:r w:rsidR="00AE3A98" w:rsidRPr="00CD0C0A">
        <w:rPr>
          <w:rFonts w:ascii="Times" w:hAnsi="Times"/>
          <w:szCs w:val="24"/>
          <w:highlight w:val="yellow"/>
        </w:rPr>
        <w:t xml:space="preserve">She </w:t>
      </w:r>
      <w:r w:rsidR="006565B9" w:rsidRPr="00CD0C0A">
        <w:rPr>
          <w:rFonts w:ascii="Times" w:hAnsi="Times"/>
          <w:szCs w:val="24"/>
          <w:highlight w:val="yellow"/>
        </w:rPr>
        <w:t>intrudes</w:t>
      </w:r>
      <w:r w:rsidR="00AE3A98" w:rsidRPr="00CD0C0A">
        <w:rPr>
          <w:rFonts w:ascii="Times" w:hAnsi="Times"/>
          <w:szCs w:val="24"/>
          <w:highlight w:val="yellow"/>
        </w:rPr>
        <w:t xml:space="preserve"> on each </w:t>
      </w:r>
      <w:r w:rsidR="006565B9" w:rsidRPr="00CD0C0A">
        <w:rPr>
          <w:rFonts w:ascii="Times" w:hAnsi="Times"/>
          <w:szCs w:val="24"/>
          <w:highlight w:val="yellow"/>
        </w:rPr>
        <w:t>of the character’s</w:t>
      </w:r>
      <w:r w:rsidR="00AE3A98" w:rsidRPr="00CD0C0A">
        <w:rPr>
          <w:rFonts w:ascii="Times" w:hAnsi="Times"/>
          <w:szCs w:val="24"/>
          <w:highlight w:val="yellow"/>
        </w:rPr>
        <w:t xml:space="preserve"> lives with her own</w:t>
      </w:r>
      <w:r w:rsidR="00C11DC9" w:rsidRPr="00CD0C0A">
        <w:rPr>
          <w:rFonts w:ascii="Times" w:hAnsi="Times"/>
          <w:szCs w:val="24"/>
          <w:highlight w:val="yellow"/>
        </w:rPr>
        <w:t xml:space="preserve"> opinions, portraying her desire to feel above those surrounding her.</w:t>
      </w:r>
      <w:r w:rsidR="00C11DC9" w:rsidRPr="0015365B">
        <w:rPr>
          <w:rFonts w:ascii="Times" w:hAnsi="Times"/>
          <w:szCs w:val="24"/>
        </w:rPr>
        <w:t xml:space="preserve"> Aestheticism and dualism go hand in hand with this self-representation, as Lady Bracknell’s outward personality is hypocritical to her </w:t>
      </w:r>
      <w:proofErr w:type="gramStart"/>
      <w:r w:rsidR="00512C11">
        <w:rPr>
          <w:rFonts w:ascii="Times" w:hAnsi="Times"/>
          <w:szCs w:val="24"/>
        </w:rPr>
        <w:t xml:space="preserve">true </w:t>
      </w:r>
      <w:r w:rsidR="006565B9">
        <w:rPr>
          <w:rFonts w:ascii="Times" w:hAnsi="Times"/>
          <w:szCs w:val="24"/>
        </w:rPr>
        <w:t>identity</w:t>
      </w:r>
      <w:proofErr w:type="gramEnd"/>
      <w:r w:rsidR="00C11DC9" w:rsidRPr="0015365B">
        <w:rPr>
          <w:rFonts w:ascii="Times" w:hAnsi="Times"/>
          <w:szCs w:val="24"/>
        </w:rPr>
        <w:t>. Her obsession of others respecting her for her intelligence</w:t>
      </w:r>
      <w:r w:rsidR="007470CC">
        <w:rPr>
          <w:rFonts w:ascii="Times" w:hAnsi="Times"/>
          <w:szCs w:val="24"/>
        </w:rPr>
        <w:t xml:space="preserve"> and faultlessness</w:t>
      </w:r>
      <w:r w:rsidR="00C11DC9" w:rsidRPr="0015365B">
        <w:rPr>
          <w:rFonts w:ascii="Times" w:hAnsi="Times"/>
          <w:szCs w:val="24"/>
        </w:rPr>
        <w:t xml:space="preserve">, only shows her </w:t>
      </w:r>
      <w:r w:rsidR="0015365B" w:rsidRPr="0015365B">
        <w:rPr>
          <w:rFonts w:ascii="Times" w:hAnsi="Times"/>
          <w:szCs w:val="24"/>
        </w:rPr>
        <w:t xml:space="preserve">ignorance to </w:t>
      </w:r>
      <w:r w:rsidR="00C11DC9" w:rsidRPr="0015365B">
        <w:rPr>
          <w:rFonts w:ascii="Times" w:hAnsi="Times"/>
          <w:szCs w:val="24"/>
        </w:rPr>
        <w:t xml:space="preserve">real </w:t>
      </w:r>
      <w:r w:rsidR="0015365B" w:rsidRPr="0015365B">
        <w:rPr>
          <w:rFonts w:ascii="Times" w:hAnsi="Times"/>
          <w:szCs w:val="24"/>
        </w:rPr>
        <w:t>intellectual concepts</w:t>
      </w:r>
      <w:r w:rsidR="00C11DC9" w:rsidRPr="0015365B">
        <w:rPr>
          <w:rFonts w:ascii="Times" w:hAnsi="Times"/>
          <w:szCs w:val="24"/>
        </w:rPr>
        <w:t xml:space="preserve">. She, instead, finds value in </w:t>
      </w:r>
      <w:r w:rsidR="0015365B" w:rsidRPr="0015365B">
        <w:rPr>
          <w:rFonts w:ascii="Times" w:hAnsi="Times"/>
          <w:szCs w:val="24"/>
        </w:rPr>
        <w:t>exterior beauty and social hierarchy. “</w:t>
      </w:r>
      <w:r w:rsidR="0015365B" w:rsidRP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Never speak disrespectfully of Society, Algernon. Only people who can’t get into it do that.</w:t>
      </w:r>
      <w:r w:rsidR="006565B9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”</w:t>
      </w:r>
      <w:r w:rsidR="0015365B" w:rsidRP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(Wilde 60)</w:t>
      </w:r>
      <w:r w:rsid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</w:t>
      </w:r>
      <w:r w:rsidR="0015365B" w:rsidRPr="00CD0C0A">
        <w:rPr>
          <w:rFonts w:ascii="Times" w:eastAsia="Times New Roman" w:hAnsi="Times" w:cs="Times New Roman"/>
          <w:szCs w:val="24"/>
          <w:highlight w:val="yellow"/>
          <w:bdr w:val="none" w:sz="0" w:space="0" w:color="auto" w:frame="1"/>
          <w:shd w:val="clear" w:color="auto" w:fill="FFFFFF"/>
          <w:lang w:val="en-CA"/>
        </w:rPr>
        <w:t>Being of a higher class, she believes that she is superior to those lower</w:t>
      </w:r>
      <w:r w:rsidR="00512C11" w:rsidRPr="00CD0C0A">
        <w:rPr>
          <w:rFonts w:ascii="Times" w:eastAsia="Times New Roman" w:hAnsi="Times" w:cs="Times New Roman"/>
          <w:szCs w:val="24"/>
          <w:highlight w:val="yellow"/>
          <w:bdr w:val="none" w:sz="0" w:space="0" w:color="auto" w:frame="1"/>
          <w:shd w:val="clear" w:color="auto" w:fill="FFFFFF"/>
          <w:lang w:val="en-CA"/>
        </w:rPr>
        <w:t xml:space="preserve"> than her in any way</w:t>
      </w:r>
      <w:r w:rsidR="0015365B" w:rsidRPr="00CD0C0A">
        <w:rPr>
          <w:rFonts w:ascii="Times" w:eastAsia="Times New Roman" w:hAnsi="Times" w:cs="Times New Roman"/>
          <w:szCs w:val="24"/>
          <w:highlight w:val="yellow"/>
          <w:bdr w:val="none" w:sz="0" w:space="0" w:color="auto" w:frame="1"/>
          <w:shd w:val="clear" w:color="auto" w:fill="FFFFFF"/>
          <w:lang w:val="en-CA"/>
        </w:rPr>
        <w:t>, thus other characters seeking advice and acceptance from her</w:t>
      </w:r>
      <w:r w:rsidR="006565B9" w:rsidRPr="00CD0C0A">
        <w:rPr>
          <w:rFonts w:ascii="Times" w:eastAsia="Times New Roman" w:hAnsi="Times" w:cs="Times New Roman"/>
          <w:szCs w:val="24"/>
          <w:highlight w:val="yellow"/>
          <w:bdr w:val="none" w:sz="0" w:space="0" w:color="auto" w:frame="1"/>
          <w:shd w:val="clear" w:color="auto" w:fill="FFFFFF"/>
          <w:lang w:val="en-CA"/>
        </w:rPr>
        <w:t>, like blessings for marriages</w:t>
      </w:r>
      <w:r w:rsid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. Lady Bracknell’s </w:t>
      </w:r>
      <w:r w:rsidR="00246FC4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“correct” </w:t>
      </w:r>
      <w:r w:rsid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opinions on serious topics, such as love and money are motivated by this sense of authority that society, and herself, have given her. When Gwendolen and </w:t>
      </w:r>
      <w:r w:rsidR="00BD296E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Jack</w:t>
      </w:r>
      <w:r w:rsid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propose their marriage to Lady Bracknell, she bombards </w:t>
      </w:r>
      <w:r w:rsidR="00BD296E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Jack</w:t>
      </w:r>
      <w:r w:rsidR="0015365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with questions regarding his social status, financial situation and physical attributes</w:t>
      </w:r>
      <w:r w:rsidR="00813FC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.</w:t>
      </w:r>
      <w:r w:rsidR="00246FC4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</w:t>
      </w:r>
      <w:r w:rsidR="00813FCB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With this demonstration of character, Lady Bracknell reveals her </w:t>
      </w:r>
      <w:r w:rsidR="006565B9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aesthetic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-based</w:t>
      </w:r>
      <w:r w:rsidR="006565B9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persona, while at the same time showing her 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accurate, </w:t>
      </w:r>
      <w:r w:rsidR="006565B9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surface-level self. Lady Bracknell’s contradictory 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behavior</w:t>
      </w:r>
      <w:r w:rsidR="006565B9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illustrates</w:t>
      </w:r>
      <w:r w:rsidR="006565B9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h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er hypocrisy of her absolute statements and opinions against people, who she believe</w:t>
      </w:r>
      <w:r w:rsidR="00BD296E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s 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to be, lesser than her. Lady Bracknell, being a symbol of the deception and insincerity of the Victorian era, honors the Aesthetic movement with her dualistic nature</w:t>
      </w:r>
      <w:r w:rsidR="00BD296E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. She possesses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</w:t>
      </w:r>
      <w:r w:rsidR="00BD296E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a </w:t>
      </w:r>
      <w:r w:rsidR="00512C11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patronizing and superior exterior, </w:t>
      </w:r>
      <w:r w:rsidR="00252145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wh</w:t>
      </w:r>
      <w:r w:rsidR="00BD296E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en her true self is shallow and ignorant, satirizing the movement’s foundation of a false reality.</w:t>
      </w:r>
    </w:p>
    <w:p w14:paraId="7D19F60B" w14:textId="77777777" w:rsidR="00246FC4" w:rsidRPr="00246FC4" w:rsidRDefault="006A0DD5" w:rsidP="005D1596">
      <w:pPr>
        <w:spacing w:after="0" w:line="480" w:lineRule="auto"/>
        <w:ind w:firstLine="720"/>
        <w:rPr>
          <w:rFonts w:ascii="Times" w:hAnsi="Times"/>
          <w:szCs w:val="24"/>
        </w:rPr>
      </w:pPr>
      <w:r w:rsidRPr="006A0DD5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Lady Bracknell is the epitome of the aestheticism that existed in the Victorian era, with her confident personality being of more substance than her ignorant and close-minded behavior. </w:t>
      </w:r>
      <w:r w:rsidRPr="00CD0C0A">
        <w:rPr>
          <w:rFonts w:ascii="Times" w:eastAsia="Times New Roman" w:hAnsi="Times" w:cs="Times New Roman"/>
          <w:i/>
          <w:iCs/>
          <w:szCs w:val="24"/>
          <w:highlight w:val="yellow"/>
          <w:bdr w:val="none" w:sz="0" w:space="0" w:color="auto" w:frame="1"/>
          <w:shd w:val="clear" w:color="auto" w:fill="FFFFFF"/>
          <w:lang w:val="en-CA"/>
        </w:rPr>
        <w:lastRenderedPageBreak/>
        <w:t xml:space="preserve">The Importance of Being Earnest </w:t>
      </w:r>
      <w:r w:rsidRPr="00CD0C0A">
        <w:rPr>
          <w:rFonts w:ascii="Times" w:eastAsia="Times New Roman" w:hAnsi="Times" w:cs="Times New Roman"/>
          <w:szCs w:val="24"/>
          <w:highlight w:val="yellow"/>
          <w:bdr w:val="none" w:sz="0" w:space="0" w:color="auto" w:frame="1"/>
          <w:shd w:val="clear" w:color="auto" w:fill="FFFFFF"/>
          <w:lang w:val="en-CA"/>
        </w:rPr>
        <w:t>brings light to the darker side of the Aestheticism movement, being a shallow representation of actual reality</w:t>
      </w:r>
      <w:r w:rsidRPr="006A0DD5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. Wilde </w:t>
      </w:r>
      <w:r w:rsidR="00246FC4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embraces</w:t>
      </w:r>
      <w:r w:rsidRPr="006A0DD5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 Bracknell’s </w:t>
      </w:r>
      <w:r w:rsidR="006944E5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>persona</w:t>
      </w:r>
      <w:r w:rsidRPr="006A0DD5">
        <w:rPr>
          <w:rFonts w:ascii="Times" w:eastAsia="Times New Roman" w:hAnsi="Times" w:cs="Times New Roman"/>
          <w:szCs w:val="24"/>
          <w:bdr w:val="none" w:sz="0" w:space="0" w:color="auto" w:frame="1"/>
          <w:shd w:val="clear" w:color="auto" w:fill="FFFFFF"/>
          <w:lang w:val="en-CA"/>
        </w:rPr>
        <w:t xml:space="preserve">, </w:t>
      </w:r>
      <w:r w:rsidRPr="006A0DD5">
        <w:rPr>
          <w:rFonts w:ascii="Times" w:hAnsi="Times"/>
          <w:szCs w:val="24"/>
          <w:bdr w:val="none" w:sz="0" w:space="0" w:color="auto" w:frame="1"/>
          <w:shd w:val="clear" w:color="auto" w:fill="FFFFFF"/>
        </w:rPr>
        <w:t>with the desire to “</w:t>
      </w:r>
      <w:r w:rsidRPr="006A0DD5">
        <w:rPr>
          <w:rFonts w:ascii="Times" w:hAnsi="Times"/>
          <w:szCs w:val="24"/>
        </w:rPr>
        <w:t>provide re</w:t>
      </w:r>
      <w:r>
        <w:rPr>
          <w:rFonts w:ascii="Times" w:hAnsi="Times"/>
        </w:rPr>
        <w:t>fi</w:t>
      </w:r>
      <w:r w:rsidRPr="006A0DD5">
        <w:rPr>
          <w:rFonts w:ascii="Times" w:hAnsi="Times"/>
          <w:szCs w:val="24"/>
        </w:rPr>
        <w:t xml:space="preserve">ned sensuous pleasure for </w:t>
      </w:r>
      <w:r>
        <w:rPr>
          <w:rFonts w:ascii="Times" w:hAnsi="Times"/>
          <w:szCs w:val="24"/>
        </w:rPr>
        <w:t>his</w:t>
      </w:r>
      <w:r w:rsidRPr="006A0DD5">
        <w:rPr>
          <w:rFonts w:ascii="Times" w:hAnsi="Times"/>
          <w:szCs w:val="24"/>
        </w:rPr>
        <w:t xml:space="preserve"> spectators” (Drugeon 98</w:t>
      </w:r>
      <w:proofErr w:type="gramStart"/>
      <w:r w:rsidRPr="006A0DD5">
        <w:rPr>
          <w:rFonts w:ascii="Times" w:hAnsi="Times"/>
          <w:szCs w:val="24"/>
        </w:rPr>
        <w:t>)</w:t>
      </w:r>
      <w:r>
        <w:rPr>
          <w:rFonts w:ascii="Times" w:hAnsi="Times"/>
          <w:szCs w:val="24"/>
        </w:rPr>
        <w:t xml:space="preserve"> </w:t>
      </w:r>
      <w:r w:rsidRPr="00246FC4">
        <w:rPr>
          <w:rFonts w:ascii="Times" w:hAnsi="Times"/>
          <w:szCs w:val="24"/>
        </w:rPr>
        <w:t>,</w:t>
      </w:r>
      <w:proofErr w:type="gramEnd"/>
      <w:r w:rsidRPr="00246FC4">
        <w:rPr>
          <w:rFonts w:ascii="Times" w:hAnsi="Times"/>
          <w:szCs w:val="24"/>
        </w:rPr>
        <w:t xml:space="preserve"> thus </w:t>
      </w:r>
      <w:r w:rsidR="00246FC4">
        <w:rPr>
          <w:rFonts w:ascii="Times" w:hAnsi="Times"/>
          <w:szCs w:val="24"/>
        </w:rPr>
        <w:t>highlighting her hypocrisy</w:t>
      </w:r>
      <w:r w:rsidR="006944E5">
        <w:rPr>
          <w:rFonts w:ascii="Times" w:hAnsi="Times"/>
          <w:szCs w:val="24"/>
        </w:rPr>
        <w:t xml:space="preserve">. </w:t>
      </w:r>
      <w:r w:rsidR="00E45E4A">
        <w:rPr>
          <w:rFonts w:ascii="Times" w:hAnsi="Times"/>
          <w:szCs w:val="24"/>
        </w:rPr>
        <w:t>W</w:t>
      </w:r>
      <w:r w:rsidR="006944E5">
        <w:rPr>
          <w:rFonts w:ascii="Times" w:hAnsi="Times"/>
          <w:szCs w:val="24"/>
        </w:rPr>
        <w:t xml:space="preserve">ilde uses Bracknell to </w:t>
      </w:r>
      <w:r w:rsidR="000701AF">
        <w:rPr>
          <w:rFonts w:ascii="Times" w:hAnsi="Times"/>
          <w:szCs w:val="24"/>
        </w:rPr>
        <w:t>embrace the philosophy</w:t>
      </w:r>
      <w:r w:rsidR="006944E5">
        <w:rPr>
          <w:rFonts w:ascii="Times" w:hAnsi="Times"/>
          <w:szCs w:val="24"/>
        </w:rPr>
        <w:t xml:space="preserve"> that one must remove all substance in order to see and understand the </w:t>
      </w:r>
      <w:r w:rsidR="000701AF">
        <w:rPr>
          <w:rFonts w:ascii="Times" w:hAnsi="Times"/>
          <w:szCs w:val="24"/>
        </w:rPr>
        <w:t>art and beauty</w:t>
      </w:r>
      <w:r w:rsidR="00246FC4">
        <w:rPr>
          <w:rFonts w:ascii="Times" w:hAnsi="Times"/>
          <w:szCs w:val="24"/>
        </w:rPr>
        <w:t xml:space="preserve"> in </w:t>
      </w:r>
      <w:proofErr w:type="gramStart"/>
      <w:r w:rsidR="00246FC4">
        <w:rPr>
          <w:rFonts w:ascii="Times" w:hAnsi="Times"/>
          <w:szCs w:val="24"/>
        </w:rPr>
        <w:t>it’s</w:t>
      </w:r>
      <w:proofErr w:type="gramEnd"/>
      <w:r w:rsidR="00246FC4">
        <w:rPr>
          <w:rFonts w:ascii="Times" w:hAnsi="Times"/>
          <w:szCs w:val="24"/>
        </w:rPr>
        <w:t xml:space="preserve"> true form</w:t>
      </w:r>
      <w:r w:rsidR="000701AF">
        <w:rPr>
          <w:rFonts w:ascii="Times" w:hAnsi="Times"/>
          <w:szCs w:val="24"/>
        </w:rPr>
        <w:t xml:space="preserve">. </w:t>
      </w:r>
      <w:r w:rsidR="000701AF" w:rsidRPr="00CD0C0A">
        <w:rPr>
          <w:rFonts w:ascii="Times" w:hAnsi="Times"/>
          <w:szCs w:val="24"/>
          <w:highlight w:val="yellow"/>
        </w:rPr>
        <w:t xml:space="preserve">At the same time, Wilde satirizes </w:t>
      </w:r>
      <w:r w:rsidR="00246FC4" w:rsidRPr="00CD0C0A">
        <w:rPr>
          <w:rFonts w:ascii="Times" w:hAnsi="Times"/>
          <w:szCs w:val="24"/>
          <w:highlight w:val="yellow"/>
        </w:rPr>
        <w:t xml:space="preserve">Aestheticism </w:t>
      </w:r>
      <w:r w:rsidR="000701AF" w:rsidRPr="00CD0C0A">
        <w:rPr>
          <w:rFonts w:ascii="Times" w:hAnsi="Times"/>
          <w:szCs w:val="24"/>
          <w:highlight w:val="yellow"/>
        </w:rPr>
        <w:t xml:space="preserve">with Bracknell’s </w:t>
      </w:r>
      <w:proofErr w:type="gramStart"/>
      <w:r w:rsidR="00246FC4" w:rsidRPr="00CD0C0A">
        <w:rPr>
          <w:rFonts w:ascii="Times" w:hAnsi="Times"/>
          <w:szCs w:val="24"/>
          <w:highlight w:val="yellow"/>
        </w:rPr>
        <w:t>true identity</w:t>
      </w:r>
      <w:proofErr w:type="gramEnd"/>
      <w:r w:rsidR="00246FC4" w:rsidRPr="00CD0C0A">
        <w:rPr>
          <w:rFonts w:ascii="Times" w:hAnsi="Times"/>
          <w:szCs w:val="24"/>
          <w:highlight w:val="yellow"/>
        </w:rPr>
        <w:t xml:space="preserve"> of being a hollow and ignorant woman</w:t>
      </w:r>
      <w:r w:rsidR="005D1596" w:rsidRPr="00CD0C0A">
        <w:rPr>
          <w:rFonts w:ascii="Times" w:hAnsi="Times"/>
          <w:szCs w:val="24"/>
          <w:highlight w:val="yellow"/>
        </w:rPr>
        <w:t>,</w:t>
      </w:r>
      <w:r w:rsidR="005D1596">
        <w:rPr>
          <w:rFonts w:ascii="Times" w:hAnsi="Times"/>
          <w:szCs w:val="24"/>
        </w:rPr>
        <w:t xml:space="preserve"> condensing the play</w:t>
      </w:r>
      <w:r w:rsidR="00E45E4A">
        <w:rPr>
          <w:rFonts w:ascii="Times" w:hAnsi="Times"/>
          <w:szCs w:val="24"/>
        </w:rPr>
        <w:t xml:space="preserve">’s theme </w:t>
      </w:r>
      <w:r w:rsidR="005D1596">
        <w:rPr>
          <w:rFonts w:ascii="Times" w:hAnsi="Times"/>
          <w:szCs w:val="24"/>
        </w:rPr>
        <w:t xml:space="preserve">with the notion of Aestheticism being of dualistic nature with a real, darker reality contrasted against a </w:t>
      </w:r>
      <w:bookmarkStart w:id="0" w:name="_GoBack"/>
      <w:bookmarkEnd w:id="0"/>
      <w:r w:rsidR="005D1596" w:rsidRPr="00CD0C0A">
        <w:rPr>
          <w:rFonts w:ascii="Times" w:hAnsi="Times"/>
          <w:szCs w:val="24"/>
          <w:highlight w:val="yellow"/>
        </w:rPr>
        <w:t>perfect, yet false</w:t>
      </w:r>
      <w:r w:rsidR="009F1D02" w:rsidRPr="00CD0C0A">
        <w:rPr>
          <w:rFonts w:ascii="Times" w:hAnsi="Times"/>
          <w:szCs w:val="24"/>
          <w:highlight w:val="yellow"/>
        </w:rPr>
        <w:t>,</w:t>
      </w:r>
      <w:r w:rsidR="005D1596" w:rsidRPr="00CD0C0A">
        <w:rPr>
          <w:rFonts w:ascii="Times" w:hAnsi="Times"/>
          <w:szCs w:val="24"/>
          <w:highlight w:val="yellow"/>
        </w:rPr>
        <w:t xml:space="preserve"> façade.</w:t>
      </w:r>
    </w:p>
    <w:sectPr w:rsidR="00246FC4" w:rsidRPr="00246FC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DF82" w14:textId="77777777" w:rsidR="00302315" w:rsidRDefault="00302315" w:rsidP="005B2E3E">
      <w:pPr>
        <w:spacing w:after="0" w:line="240" w:lineRule="auto"/>
      </w:pPr>
      <w:r>
        <w:separator/>
      </w:r>
    </w:p>
  </w:endnote>
  <w:endnote w:type="continuationSeparator" w:id="0">
    <w:p w14:paraId="4796E9E9" w14:textId="77777777" w:rsidR="00302315" w:rsidRDefault="00302315" w:rsidP="005B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31BA" w14:textId="77777777" w:rsidR="00302315" w:rsidRDefault="00302315" w:rsidP="005B2E3E">
      <w:pPr>
        <w:spacing w:after="0" w:line="240" w:lineRule="auto"/>
      </w:pPr>
      <w:r>
        <w:separator/>
      </w:r>
    </w:p>
  </w:footnote>
  <w:footnote w:type="continuationSeparator" w:id="0">
    <w:p w14:paraId="3EC7517D" w14:textId="77777777" w:rsidR="00302315" w:rsidRDefault="00302315" w:rsidP="005B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937704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FE608C" w14:textId="77777777" w:rsidR="005B2E3E" w:rsidRDefault="005B2E3E" w:rsidP="00D15E4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CAC661" w14:textId="77777777" w:rsidR="005B2E3E" w:rsidRDefault="005B2E3E" w:rsidP="005B2E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83047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FDB32C3" w14:textId="77777777" w:rsidR="005B2E3E" w:rsidRDefault="005B2E3E" w:rsidP="00D15E4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374AB2" w14:textId="77777777" w:rsidR="005B2E3E" w:rsidRDefault="005B2E3E" w:rsidP="005B2E3E">
    <w:pPr>
      <w:pStyle w:val="Header"/>
      <w:ind w:right="360"/>
    </w:pPr>
    <w:r>
      <w:tab/>
      <w:t xml:space="preserve">                                                                                                                       Maccormack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244"/>
    <w:multiLevelType w:val="hybridMultilevel"/>
    <w:tmpl w:val="2F3E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5A19"/>
    <w:multiLevelType w:val="hybridMultilevel"/>
    <w:tmpl w:val="1FAC6A16"/>
    <w:lvl w:ilvl="0" w:tplc="69F8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B479F"/>
    <w:multiLevelType w:val="hybridMultilevel"/>
    <w:tmpl w:val="8C48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81646"/>
    <w:multiLevelType w:val="hybridMultilevel"/>
    <w:tmpl w:val="E4FE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359B"/>
    <w:multiLevelType w:val="hybridMultilevel"/>
    <w:tmpl w:val="8C483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7F"/>
    <w:rsid w:val="00057F7D"/>
    <w:rsid w:val="000701AF"/>
    <w:rsid w:val="00073F5E"/>
    <w:rsid w:val="000C5637"/>
    <w:rsid w:val="000E5D3A"/>
    <w:rsid w:val="00111033"/>
    <w:rsid w:val="0015365B"/>
    <w:rsid w:val="001C1687"/>
    <w:rsid w:val="001E5C92"/>
    <w:rsid w:val="00245E18"/>
    <w:rsid w:val="00246FC4"/>
    <w:rsid w:val="00252145"/>
    <w:rsid w:val="00300658"/>
    <w:rsid w:val="00302315"/>
    <w:rsid w:val="004C4F0B"/>
    <w:rsid w:val="004F333E"/>
    <w:rsid w:val="00512C11"/>
    <w:rsid w:val="005B2E3E"/>
    <w:rsid w:val="005D1596"/>
    <w:rsid w:val="006565B9"/>
    <w:rsid w:val="006944E5"/>
    <w:rsid w:val="006A0DD5"/>
    <w:rsid w:val="006B35CB"/>
    <w:rsid w:val="007455CB"/>
    <w:rsid w:val="007470CC"/>
    <w:rsid w:val="00760472"/>
    <w:rsid w:val="00813FCB"/>
    <w:rsid w:val="00891A5F"/>
    <w:rsid w:val="008A06A8"/>
    <w:rsid w:val="008F6556"/>
    <w:rsid w:val="00986E2A"/>
    <w:rsid w:val="009F1D02"/>
    <w:rsid w:val="00AB42F4"/>
    <w:rsid w:val="00AD5C36"/>
    <w:rsid w:val="00AE3A98"/>
    <w:rsid w:val="00B630B3"/>
    <w:rsid w:val="00B6493F"/>
    <w:rsid w:val="00BA79AF"/>
    <w:rsid w:val="00BD296E"/>
    <w:rsid w:val="00C11DC9"/>
    <w:rsid w:val="00CD0C0A"/>
    <w:rsid w:val="00D1207F"/>
    <w:rsid w:val="00E45E4A"/>
    <w:rsid w:val="00F1348D"/>
    <w:rsid w:val="00F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53AF"/>
  <w15:chartTrackingRefBased/>
  <w15:docId w15:val="{0C3E2A1A-B42A-4745-A1AD-CFD59AE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42F4"/>
    <w:pPr>
      <w:spacing w:after="160" w:line="259" w:lineRule="auto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0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2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B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3E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3E"/>
    <w:rPr>
      <w:rFonts w:ascii="Times New Roman" w:hAnsi="Times New Roman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B2E3E"/>
  </w:style>
  <w:style w:type="character" w:styleId="Emphasis">
    <w:name w:val="Emphasis"/>
    <w:basedOn w:val="DefaultParagraphFont"/>
    <w:uiPriority w:val="20"/>
    <w:qFormat/>
    <w:rsid w:val="0015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132S-MacCormack, Molly</dc:creator>
  <cp:keywords/>
  <dc:description/>
  <cp:lastModifiedBy>Purdy, Robin</cp:lastModifiedBy>
  <cp:revision>11</cp:revision>
  <dcterms:created xsi:type="dcterms:W3CDTF">2019-10-02T21:27:00Z</dcterms:created>
  <dcterms:modified xsi:type="dcterms:W3CDTF">2019-10-17T19:45:00Z</dcterms:modified>
</cp:coreProperties>
</file>