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6CE0" w14:textId="3EAB2D68" w:rsidR="00817BF0" w:rsidRDefault="002315D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Rhetorical </w:t>
      </w:r>
      <w:proofErr w:type="spellStart"/>
      <w:r>
        <w:rPr>
          <w:b/>
          <w:bCs/>
          <w:u w:val="single"/>
        </w:rPr>
        <w:t>Precls</w:t>
      </w:r>
      <w:proofErr w:type="spellEnd"/>
      <w:r>
        <w:rPr>
          <w:b/>
          <w:bCs/>
          <w:u w:val="single"/>
        </w:rPr>
        <w:t xml:space="preserve"> </w:t>
      </w:r>
    </w:p>
    <w:p w14:paraId="47F9BA29" w14:textId="52678665" w:rsidR="002315D7" w:rsidRDefault="002315D7">
      <w:pPr>
        <w:rPr>
          <w:b/>
          <w:bCs/>
          <w:u w:val="single"/>
        </w:rPr>
      </w:pPr>
    </w:p>
    <w:p w14:paraId="58209175" w14:textId="0982B836" w:rsidR="00D96F7C" w:rsidRDefault="002315D7" w:rsidP="00D96F7C">
      <w:r>
        <w:tab/>
      </w:r>
      <w:r w:rsidRPr="00E2014D">
        <w:t xml:space="preserve">In “I have a dream” Martin Luther King Jr., </w:t>
      </w:r>
      <w:r w:rsidR="007417FB" w:rsidRPr="00E2014D">
        <w:t xml:space="preserve">a </w:t>
      </w:r>
      <w:r w:rsidRPr="00E2014D">
        <w:t>preacher</w:t>
      </w:r>
      <w:r w:rsidR="008E1D75">
        <w:t xml:space="preserve"> and ci</w:t>
      </w:r>
      <w:r w:rsidR="002965C6">
        <w:t>vil rights activist</w:t>
      </w:r>
      <w:r w:rsidRPr="00E2014D">
        <w:t xml:space="preserve"> </w:t>
      </w:r>
      <w:r w:rsidR="00A1231A" w:rsidRPr="00E2014D">
        <w:t>who graduated with a doctora</w:t>
      </w:r>
      <w:r w:rsidR="0022188A" w:rsidRPr="00E2014D">
        <w:t xml:space="preserve">l degree </w:t>
      </w:r>
      <w:r w:rsidR="007417FB" w:rsidRPr="00E2014D">
        <w:t xml:space="preserve">in theology </w:t>
      </w:r>
      <w:r w:rsidR="0022188A" w:rsidRPr="00E2014D">
        <w:t xml:space="preserve">from </w:t>
      </w:r>
      <w:r w:rsidR="00660AC5" w:rsidRPr="00E2014D">
        <w:t>Boston University</w:t>
      </w:r>
      <w:r w:rsidR="00660AC5" w:rsidRPr="002066F2">
        <w:rPr>
          <w:highlight w:val="yellow"/>
        </w:rPr>
        <w:t>,</w:t>
      </w:r>
      <w:r w:rsidR="00A1231A" w:rsidRPr="002066F2">
        <w:rPr>
          <w:highlight w:val="yellow"/>
        </w:rPr>
        <w:t xml:space="preserve"> </w:t>
      </w:r>
      <w:r w:rsidRPr="002066F2">
        <w:rPr>
          <w:highlight w:val="yellow"/>
        </w:rPr>
        <w:t>argues for the revised emancipation of</w:t>
      </w:r>
      <w:r w:rsidR="0019229E" w:rsidRPr="002066F2">
        <w:rPr>
          <w:highlight w:val="yellow"/>
        </w:rPr>
        <w:t xml:space="preserve"> </w:t>
      </w:r>
      <w:r w:rsidRPr="002066F2">
        <w:rPr>
          <w:highlight w:val="yellow"/>
        </w:rPr>
        <w:t>African American</w:t>
      </w:r>
      <w:r w:rsidR="000B72FD" w:rsidRPr="002066F2">
        <w:rPr>
          <w:highlight w:val="yellow"/>
        </w:rPr>
        <w:t>s</w:t>
      </w:r>
      <w:r w:rsidR="007417FB" w:rsidRPr="002066F2">
        <w:rPr>
          <w:highlight w:val="yellow"/>
        </w:rPr>
        <w:t xml:space="preserve"> during the year 1955</w:t>
      </w:r>
      <w:r w:rsidRPr="00E2014D">
        <w:t>.</w:t>
      </w:r>
      <w:r w:rsidR="00D96F7C" w:rsidRPr="00D96F7C">
        <w:t xml:space="preserve"> </w:t>
      </w:r>
    </w:p>
    <w:p w14:paraId="74792CDD" w14:textId="77777777" w:rsidR="00D96F7C" w:rsidRDefault="00D96F7C" w:rsidP="00D96F7C">
      <w:r w:rsidRPr="00E2014D">
        <w:t xml:space="preserve">King develops his arguments </w:t>
      </w:r>
      <w:r>
        <w:t xml:space="preserve">by utilizing an emotional connection, repetition, and logical resolution </w:t>
      </w:r>
    </w:p>
    <w:p w14:paraId="67BB01AF" w14:textId="77777777" w:rsidR="00D96F7C" w:rsidRDefault="00D96F7C" w:rsidP="00D96F7C"/>
    <w:p w14:paraId="0C3C89E4" w14:textId="77777777" w:rsidR="00D96F7C" w:rsidRPr="00E2014D" w:rsidRDefault="00D96F7C" w:rsidP="00D96F7C">
      <w:r w:rsidRPr="00E2014D">
        <w:t>to communicate his points effectively creating a</w:t>
      </w:r>
      <w:r>
        <w:t xml:space="preserve"> resolute </w:t>
      </w:r>
      <w:r w:rsidRPr="00E2014D">
        <w:t>message.</w:t>
      </w:r>
    </w:p>
    <w:p w14:paraId="689B9FD0" w14:textId="2CA885C5" w:rsidR="002315D7" w:rsidRDefault="000B72FD" w:rsidP="00E2014D">
      <w:pPr>
        <w:spacing w:line="480" w:lineRule="auto"/>
      </w:pPr>
      <w:r w:rsidRPr="00E2014D">
        <w:t xml:space="preserve">. </w:t>
      </w:r>
      <w:r w:rsidR="00AD1D3F" w:rsidRPr="00E2014D">
        <w:t xml:space="preserve">His speech is </w:t>
      </w:r>
      <w:r w:rsidR="009617BF" w:rsidRPr="00E2014D">
        <w:t>a politically charged</w:t>
      </w:r>
      <w:r w:rsidR="008878C8" w:rsidRPr="00E2014D">
        <w:t xml:space="preserve"> inspirational message </w:t>
      </w:r>
      <w:r w:rsidR="00DA0B14" w:rsidRPr="00E2014D">
        <w:t xml:space="preserve">to all citizens </w:t>
      </w:r>
      <w:r w:rsidR="00D37AF9" w:rsidRPr="00E2014D">
        <w:t xml:space="preserve">created in order to address </w:t>
      </w:r>
      <w:r w:rsidR="007E1CFE">
        <w:t>perceived false</w:t>
      </w:r>
      <w:r w:rsidR="008F4012" w:rsidRPr="00E2014D">
        <w:t xml:space="preserve"> equality </w:t>
      </w:r>
      <w:r w:rsidR="008F4012" w:rsidRPr="002066F2">
        <w:rPr>
          <w:highlight w:val="yellow"/>
        </w:rPr>
        <w:t>and</w:t>
      </w:r>
      <w:r w:rsidR="00CA46C7" w:rsidRPr="002066F2">
        <w:rPr>
          <w:highlight w:val="yellow"/>
        </w:rPr>
        <w:t xml:space="preserve"> false</w:t>
      </w:r>
      <w:r w:rsidR="008F4012" w:rsidRPr="002066F2">
        <w:rPr>
          <w:highlight w:val="yellow"/>
        </w:rPr>
        <w:t xml:space="preserve"> freedom </w:t>
      </w:r>
      <w:r w:rsidR="00AA259A" w:rsidRPr="002066F2">
        <w:rPr>
          <w:highlight w:val="yellow"/>
        </w:rPr>
        <w:t>t</w:t>
      </w:r>
      <w:r w:rsidR="00AA259A" w:rsidRPr="00E2014D">
        <w:t>hat plague</w:t>
      </w:r>
      <w:r w:rsidR="00CA0DA3">
        <w:t>s</w:t>
      </w:r>
      <w:r w:rsidR="00AA259A" w:rsidRPr="00E2014D">
        <w:t xml:space="preserve"> the African American population</w:t>
      </w:r>
      <w:r w:rsidR="006616F5" w:rsidRPr="00E2014D">
        <w:t xml:space="preserve"> even</w:t>
      </w:r>
      <w:r w:rsidR="00AA259A" w:rsidRPr="00E2014D">
        <w:t xml:space="preserve"> after </w:t>
      </w:r>
      <w:r w:rsidR="00940231" w:rsidRPr="00E2014D">
        <w:t>Abraham Lincoln signed the emancipation proclamation</w:t>
      </w:r>
      <w:r w:rsidR="006616F5" w:rsidRPr="00E2014D">
        <w:t xml:space="preserve"> in 1863</w:t>
      </w:r>
      <w:r w:rsidR="006D76E3" w:rsidRPr="00E2014D">
        <w:t xml:space="preserve">. </w:t>
      </w:r>
      <w:r w:rsidR="00D87CF4">
        <w:t xml:space="preserve">King writes for </w:t>
      </w:r>
      <w:r w:rsidR="00F24DFE">
        <w:t xml:space="preserve">an audience </w:t>
      </w:r>
      <w:r w:rsidR="00736CCC">
        <w:t xml:space="preserve">of </w:t>
      </w:r>
      <w:r w:rsidR="00C815E4">
        <w:t>government</w:t>
      </w:r>
      <w:r w:rsidR="0031407D">
        <w:t xml:space="preserve"> and all </w:t>
      </w:r>
      <w:r w:rsidR="0031407D" w:rsidRPr="002066F2">
        <w:rPr>
          <w:highlight w:val="yellow"/>
        </w:rPr>
        <w:t xml:space="preserve">people with an interest or </w:t>
      </w:r>
      <w:r w:rsidR="00776512" w:rsidRPr="002066F2">
        <w:rPr>
          <w:highlight w:val="yellow"/>
        </w:rPr>
        <w:t>involvement in civil rights</w:t>
      </w:r>
      <w:r w:rsidR="00CF7DD8">
        <w:t xml:space="preserve"> due to </w:t>
      </w:r>
      <w:r w:rsidR="00A34C28">
        <w:t>the</w:t>
      </w:r>
      <w:r w:rsidR="00CF7DD8">
        <w:t xml:space="preserve"> </w:t>
      </w:r>
      <w:r w:rsidR="005E6189">
        <w:t>controversial and political nature</w:t>
      </w:r>
      <w:r w:rsidR="00950262">
        <w:t xml:space="preserve"> of his speech.</w:t>
      </w:r>
    </w:p>
    <w:p w14:paraId="25E6A3B6" w14:textId="1C234400" w:rsidR="00D25B39" w:rsidRDefault="00D25B39" w:rsidP="00E2014D">
      <w:pPr>
        <w:spacing w:line="480" w:lineRule="auto"/>
      </w:pPr>
    </w:p>
    <w:p w14:paraId="0FF48766" w14:textId="4A108D20" w:rsidR="00D25B39" w:rsidRDefault="00AB1F39" w:rsidP="00D25B39">
      <w:pPr>
        <w:pStyle w:val="ListParagraph"/>
        <w:numPr>
          <w:ilvl w:val="0"/>
          <w:numId w:val="1"/>
        </w:numPr>
        <w:spacing w:line="480" w:lineRule="auto"/>
      </w:pPr>
      <w:r>
        <w:t xml:space="preserve">Pathos is used consistently throughout and provides </w:t>
      </w:r>
      <w:r w:rsidR="008841A9">
        <w:t xml:space="preserve">heavy emotional persuasion using the word we </w:t>
      </w:r>
      <w:r w:rsidR="00F47B2E">
        <w:t xml:space="preserve">consistently </w:t>
      </w:r>
    </w:p>
    <w:p w14:paraId="4A13A107" w14:textId="35EAFA54" w:rsidR="008841A9" w:rsidRDefault="0071738E" w:rsidP="00D25B39">
      <w:pPr>
        <w:pStyle w:val="ListParagraph"/>
        <w:numPr>
          <w:ilvl w:val="0"/>
          <w:numId w:val="1"/>
        </w:numPr>
        <w:spacing w:line="480" w:lineRule="auto"/>
      </w:pPr>
      <w:r>
        <w:t>“</w:t>
      </w:r>
      <w:r w:rsidR="00BC49BA">
        <w:t xml:space="preserve">Now is the time to lift our nation from the </w:t>
      </w:r>
      <w:proofErr w:type="spellStart"/>
      <w:r w:rsidR="00BC49BA">
        <w:t>quicksands</w:t>
      </w:r>
      <w:proofErr w:type="spellEnd"/>
      <w:r w:rsidR="00BC49BA">
        <w:t xml:space="preserve"> of racial injustice to the solid rock of brotherhood” This example of pathos </w:t>
      </w:r>
      <w:r w:rsidR="00FF6DFE">
        <w:t xml:space="preserve">comes </w:t>
      </w:r>
      <w:r w:rsidR="00C80F3D">
        <w:t>early</w:t>
      </w:r>
      <w:r w:rsidR="00FF6DFE">
        <w:t xml:space="preserve"> in the text after a brief introducti</w:t>
      </w:r>
      <w:r w:rsidR="005C38DF">
        <w:t>on of the issues he believes they face</w:t>
      </w:r>
      <w:r w:rsidR="006F5FA5">
        <w:t xml:space="preserve"> and provides a feeling of need for justice</w:t>
      </w:r>
      <w:r w:rsidR="00E2047F">
        <w:t xml:space="preserve"> and unification among the nation</w:t>
      </w:r>
      <w:r w:rsidR="00FE6C46">
        <w:t xml:space="preserve">. This is a very </w:t>
      </w:r>
      <w:r w:rsidR="00FE6C46" w:rsidRPr="002066F2">
        <w:rPr>
          <w:highlight w:val="yellow"/>
        </w:rPr>
        <w:t>powerful use of pathos because it can easily encompass the reader or listener to pay close attention and listen</w:t>
      </w:r>
      <w:r w:rsidR="00510D74" w:rsidRPr="002066F2">
        <w:rPr>
          <w:highlight w:val="yellow"/>
        </w:rPr>
        <w:t xml:space="preserve"> </w:t>
      </w:r>
      <w:r w:rsidR="00FE6C46" w:rsidRPr="002066F2">
        <w:rPr>
          <w:highlight w:val="yellow"/>
        </w:rPr>
        <w:t>to his word</w:t>
      </w:r>
      <w:r w:rsidR="00285595" w:rsidRPr="002066F2">
        <w:rPr>
          <w:highlight w:val="yellow"/>
        </w:rPr>
        <w:t>s</w:t>
      </w:r>
      <w:r w:rsidR="00C80F3D" w:rsidRPr="002066F2">
        <w:rPr>
          <w:highlight w:val="yellow"/>
        </w:rPr>
        <w:t xml:space="preserve"> further</w:t>
      </w:r>
      <w:r w:rsidR="00C80F3D">
        <w:t>.</w:t>
      </w:r>
    </w:p>
    <w:p w14:paraId="3AAA89BD" w14:textId="5F414772" w:rsidR="00285595" w:rsidRDefault="00064C0C" w:rsidP="00D25B39">
      <w:pPr>
        <w:pStyle w:val="ListParagraph"/>
        <w:numPr>
          <w:ilvl w:val="0"/>
          <w:numId w:val="1"/>
        </w:numPr>
        <w:spacing w:line="480" w:lineRule="auto"/>
      </w:pPr>
      <w:r>
        <w:t>“</w:t>
      </w:r>
      <w:r w:rsidR="00C80F3D">
        <w:t xml:space="preserve">We can never be satisfied as long as the negro is the victim of the unspeakable horrors of police brutality” </w:t>
      </w:r>
      <w:r w:rsidR="00B76F00">
        <w:t xml:space="preserve">King says this after 3 passages talking about his ideologies </w:t>
      </w:r>
      <w:r w:rsidR="0050744E">
        <w:t xml:space="preserve">and issues with America as it is, he uses </w:t>
      </w:r>
      <w:r w:rsidR="00D248FD">
        <w:t>pathos here to both back up his previous</w:t>
      </w:r>
      <w:r w:rsidR="003A008F">
        <w:t xml:space="preserve"> few passages and preface the next section of his speech, he</w:t>
      </w:r>
      <w:r w:rsidR="009A3FA0">
        <w:t xml:space="preserve"> creates a brutal image of oppression that will create an emotion of </w:t>
      </w:r>
      <w:r w:rsidR="00825140">
        <w:t xml:space="preserve">guilt that draws the </w:t>
      </w:r>
      <w:r w:rsidR="00825140">
        <w:lastRenderedPageBreak/>
        <w:t xml:space="preserve">reader to care about the issues </w:t>
      </w:r>
      <w:r w:rsidR="002D109C">
        <w:t>of psychological and physical abuse</w:t>
      </w:r>
      <w:r w:rsidR="00A2383F">
        <w:t xml:space="preserve"> against African Americans </w:t>
      </w:r>
      <w:r w:rsidR="007B535A">
        <w:t xml:space="preserve">that he further explains in the passages following. </w:t>
      </w:r>
    </w:p>
    <w:p w14:paraId="665EBD8C" w14:textId="47352AE7" w:rsidR="00992317" w:rsidRDefault="00992317" w:rsidP="00992317">
      <w:pPr>
        <w:spacing w:line="480" w:lineRule="auto"/>
      </w:pPr>
    </w:p>
    <w:p w14:paraId="5DBBC90A" w14:textId="3CD6C41E" w:rsidR="00992317" w:rsidRDefault="0057541D" w:rsidP="00992317">
      <w:pPr>
        <w:pStyle w:val="ListParagraph"/>
        <w:numPr>
          <w:ilvl w:val="0"/>
          <w:numId w:val="1"/>
        </w:numPr>
        <w:spacing w:line="480" w:lineRule="auto"/>
      </w:pPr>
      <w:r>
        <w:t xml:space="preserve">Martin Luther King Jr. uses </w:t>
      </w:r>
      <w:r w:rsidR="00051877">
        <w:t xml:space="preserve">anaphora </w:t>
      </w:r>
      <w:r w:rsidR="00A25E0A">
        <w:t xml:space="preserve">as a </w:t>
      </w:r>
      <w:r w:rsidR="00A84E2F">
        <w:t xml:space="preserve">powerful tool of embedding his image and ideal image of America into the readers after drawing their attention </w:t>
      </w:r>
      <w:r w:rsidR="00262CEF">
        <w:t>and emotion using pathos</w:t>
      </w:r>
      <w:r w:rsidR="004847A3">
        <w:t xml:space="preserve">. </w:t>
      </w:r>
      <w:r w:rsidR="00D84328">
        <w:t>King’s emotional captivation mixes well with</w:t>
      </w:r>
      <w:r w:rsidR="00BE6838">
        <w:t xml:space="preserve"> the brain drilling of visuals provided by the anaphora</w:t>
      </w:r>
      <w:r w:rsidR="005F6A37">
        <w:t xml:space="preserve">, he also uses them simultaneously in certain passages and it has a similar effect except that it drills the emotions into </w:t>
      </w:r>
      <w:r w:rsidR="00165D50">
        <w:t xml:space="preserve">the readers brain whereas when </w:t>
      </w:r>
      <w:r w:rsidR="00394082">
        <w:t xml:space="preserve">pathos proceeds anaphora it drills his images and ideals of </w:t>
      </w:r>
      <w:r w:rsidR="00BD3A3E">
        <w:t>America</w:t>
      </w:r>
      <w:r w:rsidR="00D70032">
        <w:t xml:space="preserve"> instead.</w:t>
      </w:r>
    </w:p>
    <w:p w14:paraId="133E9BCF" w14:textId="77777777" w:rsidR="00D70032" w:rsidRDefault="00D70032" w:rsidP="00D70032">
      <w:pPr>
        <w:pStyle w:val="ListParagraph"/>
      </w:pPr>
    </w:p>
    <w:p w14:paraId="162E8F5D" w14:textId="14653B7F" w:rsidR="00D70032" w:rsidRDefault="00D70032" w:rsidP="00992317">
      <w:pPr>
        <w:pStyle w:val="ListParagraph"/>
        <w:numPr>
          <w:ilvl w:val="0"/>
          <w:numId w:val="1"/>
        </w:numPr>
        <w:spacing w:line="480" w:lineRule="auto"/>
      </w:pPr>
      <w:r>
        <w:t>In the 2</w:t>
      </w:r>
      <w:r w:rsidRPr="00D70032">
        <w:rPr>
          <w:vertAlign w:val="superscript"/>
        </w:rPr>
        <w:t>nd</w:t>
      </w:r>
      <w:r>
        <w:t xml:space="preserve"> passage of page 5 he uses pathos and </w:t>
      </w:r>
      <w:r w:rsidR="009234B7">
        <w:t xml:space="preserve">anaphora simultaneously and it does a </w:t>
      </w:r>
      <w:r w:rsidR="001E04FB">
        <w:t xml:space="preserve">solid job </w:t>
      </w:r>
      <w:r w:rsidR="00735493">
        <w:t>replacing a current popular emotion of despair with hope and faith</w:t>
      </w:r>
      <w:r w:rsidR="00053324">
        <w:t xml:space="preserve">, he does this by saying “With this faith” </w:t>
      </w:r>
      <w:r w:rsidR="00D75AAA">
        <w:t xml:space="preserve">repetitiously followed by words </w:t>
      </w:r>
      <w:r w:rsidR="00C43AD6">
        <w:t xml:space="preserve">of hope. Then after this passage he starts </w:t>
      </w:r>
      <w:r w:rsidR="007649BC">
        <w:t xml:space="preserve">saying “let freedom ring” repetitiously followed by </w:t>
      </w:r>
      <w:r w:rsidR="00193A78">
        <w:t xml:space="preserve">physical descriptions of a multitude of landscapes that characterize the USA, this provides </w:t>
      </w:r>
      <w:r w:rsidR="00766E69">
        <w:t xml:space="preserve">an idea of </w:t>
      </w:r>
      <w:r w:rsidR="009C3723">
        <w:t>the country being cleansed of racism and enforces that it is his movement</w:t>
      </w:r>
      <w:r w:rsidR="001A6C5C">
        <w:t xml:space="preserve">’s ideal result. </w:t>
      </w:r>
    </w:p>
    <w:p w14:paraId="6F63A71F" w14:textId="77777777" w:rsidR="001A6C5C" w:rsidRDefault="001A6C5C" w:rsidP="001A6C5C">
      <w:pPr>
        <w:pStyle w:val="ListParagraph"/>
      </w:pPr>
    </w:p>
    <w:p w14:paraId="0AA8236C" w14:textId="7DCA9E8D" w:rsidR="001A6C5C" w:rsidRDefault="00CA4D5F" w:rsidP="00992317">
      <w:pPr>
        <w:pStyle w:val="ListParagraph"/>
        <w:numPr>
          <w:ilvl w:val="0"/>
          <w:numId w:val="1"/>
        </w:numPr>
        <w:spacing w:line="480" w:lineRule="auto"/>
      </w:pPr>
      <w:r>
        <w:t xml:space="preserve"> Finally </w:t>
      </w:r>
      <w:r w:rsidR="000E1942">
        <w:t xml:space="preserve">Martin Luther King </w:t>
      </w:r>
      <w:r w:rsidR="00C60A5A">
        <w:t xml:space="preserve">Jr </w:t>
      </w:r>
      <w:r w:rsidR="000E1942">
        <w:t xml:space="preserve">almost separately uses </w:t>
      </w:r>
      <w:r w:rsidR="00C60A5A">
        <w:t xml:space="preserve">logos </w:t>
      </w:r>
      <w:r w:rsidR="00310A84">
        <w:t xml:space="preserve">to show what African Americans </w:t>
      </w:r>
      <w:r w:rsidR="005659AF">
        <w:t>go through on a day to day basis in the USA, but it provides substance</w:t>
      </w:r>
      <w:r>
        <w:t xml:space="preserve"> to the overarching emotionalism of the rest of the speech</w:t>
      </w:r>
      <w:r w:rsidR="00FC5462">
        <w:t xml:space="preserve">, </w:t>
      </w:r>
      <w:r w:rsidR="00446CF8">
        <w:t xml:space="preserve">Logos is only used as a means </w:t>
      </w:r>
      <w:r w:rsidR="00BD1FB0">
        <w:t xml:space="preserve">of providing a heavy touch of realism to the </w:t>
      </w:r>
      <w:r w:rsidR="00BD3742">
        <w:t>emotion he more heavily dives into</w:t>
      </w:r>
    </w:p>
    <w:p w14:paraId="019DC896" w14:textId="77777777" w:rsidR="00BE6838" w:rsidRDefault="00BE6838" w:rsidP="00BE6838">
      <w:pPr>
        <w:pStyle w:val="ListParagraph"/>
      </w:pPr>
    </w:p>
    <w:p w14:paraId="532D0821" w14:textId="79E80A0E" w:rsidR="00BE6838" w:rsidRDefault="00FB6340" w:rsidP="00FB6340">
      <w:r>
        <w:t xml:space="preserve">“We can never be satisfied </w:t>
      </w:r>
      <w:r w:rsidR="00CF6F39">
        <w:t xml:space="preserve">as long as </w:t>
      </w:r>
      <w:r w:rsidR="00237F11">
        <w:t>our children are stripped of their adulthood and robb</w:t>
      </w:r>
      <w:r w:rsidR="00F24C98">
        <w:t>ed</w:t>
      </w:r>
      <w:r w:rsidR="00237F11">
        <w:t xml:space="preserve"> of their dignity by signs </w:t>
      </w:r>
      <w:r w:rsidR="00F24C98">
        <w:t>stating “For Whites Only.”, This is the most concrete example of logos and it provides light evidence that reinforc</w:t>
      </w:r>
      <w:r w:rsidR="00BE4D0F">
        <w:t xml:space="preserve">es his emotional statements that are fully baseless without an amount of </w:t>
      </w:r>
      <w:r w:rsidR="00BE4D0F">
        <w:lastRenderedPageBreak/>
        <w:t xml:space="preserve">realism included. </w:t>
      </w:r>
      <w:r w:rsidR="00D21B52">
        <w:t xml:space="preserve">It is the last little thing he adds that strengthens his arguments to a level of remarkability. </w:t>
      </w:r>
    </w:p>
    <w:p w14:paraId="55D6C660" w14:textId="3C775248" w:rsidR="00D21B52" w:rsidRDefault="00BE254C" w:rsidP="00FB6340">
      <w:r>
        <w:t xml:space="preserve">Martin Luther King Jr. argues for </w:t>
      </w:r>
      <w:r w:rsidR="005E5BA0">
        <w:t>a new level of</w:t>
      </w:r>
      <w:r>
        <w:t xml:space="preserve"> </w:t>
      </w:r>
      <w:r w:rsidR="00665967">
        <w:t>freedom f</w:t>
      </w:r>
      <w:r w:rsidR="005E5BA0">
        <w:t>or</w:t>
      </w:r>
      <w:r w:rsidR="00665967">
        <w:t xml:space="preserve"> African Americans in the year 1955</w:t>
      </w:r>
      <w:r w:rsidR="005E5BA0">
        <w:t xml:space="preserve">. </w:t>
      </w:r>
    </w:p>
    <w:p w14:paraId="489C5E2F" w14:textId="31D61C99" w:rsidR="005E5BA0" w:rsidRDefault="005E5BA0" w:rsidP="00FB6340"/>
    <w:p w14:paraId="7E13E628" w14:textId="61B41F33" w:rsidR="005E5BA0" w:rsidRDefault="00097A3B" w:rsidP="005E5BA0">
      <w:pPr>
        <w:pStyle w:val="ListParagraph"/>
        <w:numPr>
          <w:ilvl w:val="0"/>
          <w:numId w:val="1"/>
        </w:numPr>
      </w:pPr>
      <w:r>
        <w:t xml:space="preserve">Pathos is used to captivate readers and listeners to listen to his words, building off that he uses anaphora </w:t>
      </w:r>
      <w:r w:rsidR="005D7BA8">
        <w:t xml:space="preserve">to provide memorability to his words and finally uses logos to provide substance and realism to his arguments. </w:t>
      </w:r>
    </w:p>
    <w:p w14:paraId="561DD5F8" w14:textId="394D853D" w:rsidR="005D7BA8" w:rsidRDefault="00811F20" w:rsidP="005E5BA0">
      <w:pPr>
        <w:pStyle w:val="ListParagraph"/>
        <w:numPr>
          <w:ilvl w:val="0"/>
          <w:numId w:val="1"/>
        </w:numPr>
      </w:pPr>
      <w:r>
        <w:t xml:space="preserve">These are super effective ways of creating an argument because his claims are </w:t>
      </w:r>
      <w:proofErr w:type="gramStart"/>
      <w:r w:rsidR="00213F11">
        <w:t>con</w:t>
      </w:r>
      <w:r w:rsidR="00706BFD">
        <w:t>troversial</w:t>
      </w:r>
      <w:proofErr w:type="gramEnd"/>
      <w:r w:rsidR="00C95B60">
        <w:t xml:space="preserve"> so </w:t>
      </w:r>
      <w:r w:rsidR="001E7DC1">
        <w:t xml:space="preserve">the heavy emotion is necessary </w:t>
      </w:r>
      <w:r w:rsidR="00784D5A">
        <w:t xml:space="preserve">to </w:t>
      </w:r>
      <w:r w:rsidR="0055225C">
        <w:t>show that he is serious, but then without real evidence his arguments are baseless so the use of logos is absolutely necessary</w:t>
      </w:r>
      <w:r w:rsidR="00706BFD">
        <w:t xml:space="preserve"> because it </w:t>
      </w:r>
      <w:r w:rsidR="00032E2D">
        <w:t xml:space="preserve">without either it </w:t>
      </w:r>
      <w:r w:rsidR="0055225C">
        <w:t xml:space="preserve"> </w:t>
      </w:r>
    </w:p>
    <w:p w14:paraId="12759C53" w14:textId="31D1D42F" w:rsidR="002518E1" w:rsidRDefault="009E4CE6" w:rsidP="005E5BA0">
      <w:pPr>
        <w:pStyle w:val="ListParagraph"/>
        <w:numPr>
          <w:ilvl w:val="0"/>
          <w:numId w:val="1"/>
        </w:numPr>
      </w:pPr>
      <w:r>
        <w:t>This speech is historically renowned for a reason</w:t>
      </w:r>
      <w:r w:rsidR="00072441">
        <w:t xml:space="preserve"> and that reason is the amount of change and movement among politics in the USA that it sparked. </w:t>
      </w:r>
      <w:r>
        <w:t xml:space="preserve"> </w:t>
      </w:r>
    </w:p>
    <w:p w14:paraId="59C5CACA" w14:textId="09169F10" w:rsidR="000323C8" w:rsidRDefault="000323C8" w:rsidP="000323C8"/>
    <w:p w14:paraId="43E0D94B" w14:textId="23FCD9BB" w:rsidR="000323C8" w:rsidRDefault="000323C8" w:rsidP="000323C8"/>
    <w:p w14:paraId="3639995A" w14:textId="5ABCD0EF" w:rsidR="000323C8" w:rsidRDefault="000323C8" w:rsidP="000323C8"/>
    <w:p w14:paraId="18A8465B" w14:textId="0A9FC942" w:rsidR="000323C8" w:rsidRDefault="000323C8" w:rsidP="000323C8"/>
    <w:p w14:paraId="2EF8A54C" w14:textId="13EA108E" w:rsidR="000323C8" w:rsidRDefault="000323C8" w:rsidP="000323C8"/>
    <w:p w14:paraId="1589D70E" w14:textId="640BE1CA" w:rsidR="000323C8" w:rsidRDefault="000323C8" w:rsidP="000323C8"/>
    <w:p w14:paraId="36E1FAF1" w14:textId="1664D35C" w:rsidR="000323C8" w:rsidRDefault="000323C8" w:rsidP="000323C8"/>
    <w:p w14:paraId="2E3F073E" w14:textId="0A1ACDF5" w:rsidR="000323C8" w:rsidRDefault="000323C8" w:rsidP="000323C8">
      <w:r w:rsidRPr="00E2014D">
        <w:t xml:space="preserve">King develops his arguments </w:t>
      </w:r>
      <w:r w:rsidR="00B90680">
        <w:t>by utilizing</w:t>
      </w:r>
      <w:r w:rsidR="001A6619">
        <w:t xml:space="preserve"> </w:t>
      </w:r>
      <w:r w:rsidR="00E034C9">
        <w:t xml:space="preserve">an </w:t>
      </w:r>
      <w:r w:rsidR="001A6619">
        <w:t>emotional connection</w:t>
      </w:r>
      <w:r w:rsidR="00E034C9">
        <w:t xml:space="preserve">, repetition, and logical resolution </w:t>
      </w:r>
    </w:p>
    <w:p w14:paraId="4C19D4F9" w14:textId="77777777" w:rsidR="000323C8" w:rsidRDefault="000323C8" w:rsidP="000323C8"/>
    <w:p w14:paraId="350D21CD" w14:textId="79A36057" w:rsidR="000323C8" w:rsidRPr="00E2014D" w:rsidRDefault="000323C8" w:rsidP="000323C8">
      <w:r w:rsidRPr="00E2014D">
        <w:t>to communicate his points effectively creating a</w:t>
      </w:r>
      <w:r w:rsidR="003B117B">
        <w:t xml:space="preserve"> resolute</w:t>
      </w:r>
      <w:r w:rsidR="00E034C9">
        <w:t xml:space="preserve"> </w:t>
      </w:r>
      <w:r w:rsidRPr="00E2014D">
        <w:t>message.</w:t>
      </w:r>
    </w:p>
    <w:sectPr w:rsidR="000323C8" w:rsidRPr="00E2014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E38F" w14:textId="77777777" w:rsidR="00C640C0" w:rsidRDefault="00C640C0" w:rsidP="002315D7">
      <w:pPr>
        <w:spacing w:after="0" w:line="240" w:lineRule="auto"/>
      </w:pPr>
      <w:r>
        <w:separator/>
      </w:r>
    </w:p>
  </w:endnote>
  <w:endnote w:type="continuationSeparator" w:id="0">
    <w:p w14:paraId="37222DB9" w14:textId="77777777" w:rsidR="00C640C0" w:rsidRDefault="00C640C0" w:rsidP="0023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2BFC" w14:textId="77777777" w:rsidR="00C640C0" w:rsidRDefault="00C640C0" w:rsidP="002315D7">
      <w:pPr>
        <w:spacing w:after="0" w:line="240" w:lineRule="auto"/>
      </w:pPr>
      <w:r>
        <w:separator/>
      </w:r>
    </w:p>
  </w:footnote>
  <w:footnote w:type="continuationSeparator" w:id="0">
    <w:p w14:paraId="58933258" w14:textId="77777777" w:rsidR="00C640C0" w:rsidRDefault="00C640C0" w:rsidP="0023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8CED" w14:textId="40CF0923" w:rsidR="002315D7" w:rsidRDefault="002315D7">
    <w:pPr>
      <w:pStyle w:val="Header"/>
    </w:pPr>
    <w:r>
      <w:t>Calum Byrne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319AD"/>
    <w:multiLevelType w:val="hybridMultilevel"/>
    <w:tmpl w:val="851621FA"/>
    <w:lvl w:ilvl="0" w:tplc="F2C88FF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D7"/>
    <w:rsid w:val="00001572"/>
    <w:rsid w:val="000323C8"/>
    <w:rsid w:val="00032E2D"/>
    <w:rsid w:val="00051877"/>
    <w:rsid w:val="00053324"/>
    <w:rsid w:val="00064C0C"/>
    <w:rsid w:val="00072441"/>
    <w:rsid w:val="00097A3B"/>
    <w:rsid w:val="000B72FD"/>
    <w:rsid w:val="000E1942"/>
    <w:rsid w:val="000F16F3"/>
    <w:rsid w:val="00165D50"/>
    <w:rsid w:val="0019229E"/>
    <w:rsid w:val="00193A78"/>
    <w:rsid w:val="001A6619"/>
    <w:rsid w:val="001A6C5C"/>
    <w:rsid w:val="001E04FB"/>
    <w:rsid w:val="001E7DC1"/>
    <w:rsid w:val="002066F2"/>
    <w:rsid w:val="00213F11"/>
    <w:rsid w:val="0022188A"/>
    <w:rsid w:val="002315D7"/>
    <w:rsid w:val="00237F11"/>
    <w:rsid w:val="002518E1"/>
    <w:rsid w:val="00262CEF"/>
    <w:rsid w:val="00272298"/>
    <w:rsid w:val="00285595"/>
    <w:rsid w:val="002965C6"/>
    <w:rsid w:val="002D109C"/>
    <w:rsid w:val="00310A84"/>
    <w:rsid w:val="0031407D"/>
    <w:rsid w:val="0031489D"/>
    <w:rsid w:val="00394082"/>
    <w:rsid w:val="003A008F"/>
    <w:rsid w:val="003B117B"/>
    <w:rsid w:val="003D5AC4"/>
    <w:rsid w:val="00400E4D"/>
    <w:rsid w:val="004101BC"/>
    <w:rsid w:val="00413D03"/>
    <w:rsid w:val="00420AEB"/>
    <w:rsid w:val="00446CF8"/>
    <w:rsid w:val="00455204"/>
    <w:rsid w:val="004847A3"/>
    <w:rsid w:val="00494E17"/>
    <w:rsid w:val="004F0CE9"/>
    <w:rsid w:val="004F1943"/>
    <w:rsid w:val="00500E79"/>
    <w:rsid w:val="0050744E"/>
    <w:rsid w:val="00510D74"/>
    <w:rsid w:val="0055225C"/>
    <w:rsid w:val="005659AF"/>
    <w:rsid w:val="0057541D"/>
    <w:rsid w:val="0059226F"/>
    <w:rsid w:val="00593578"/>
    <w:rsid w:val="005C38DF"/>
    <w:rsid w:val="005C5E01"/>
    <w:rsid w:val="005D7BA8"/>
    <w:rsid w:val="005E5BA0"/>
    <w:rsid w:val="005E6189"/>
    <w:rsid w:val="005F4090"/>
    <w:rsid w:val="005F6A37"/>
    <w:rsid w:val="00655679"/>
    <w:rsid w:val="00660AC5"/>
    <w:rsid w:val="006616F5"/>
    <w:rsid w:val="00663F7E"/>
    <w:rsid w:val="00665967"/>
    <w:rsid w:val="00666BE4"/>
    <w:rsid w:val="006D76E3"/>
    <w:rsid w:val="006F5540"/>
    <w:rsid w:val="006F5996"/>
    <w:rsid w:val="006F5FA5"/>
    <w:rsid w:val="00706BFD"/>
    <w:rsid w:val="0071738E"/>
    <w:rsid w:val="00735493"/>
    <w:rsid w:val="00736CCC"/>
    <w:rsid w:val="007417FB"/>
    <w:rsid w:val="007454CE"/>
    <w:rsid w:val="007649BC"/>
    <w:rsid w:val="00766E69"/>
    <w:rsid w:val="00776512"/>
    <w:rsid w:val="00784D5A"/>
    <w:rsid w:val="007B535A"/>
    <w:rsid w:val="007E1CFE"/>
    <w:rsid w:val="00811F20"/>
    <w:rsid w:val="00825140"/>
    <w:rsid w:val="00836540"/>
    <w:rsid w:val="00844EFF"/>
    <w:rsid w:val="008841A9"/>
    <w:rsid w:val="008878C8"/>
    <w:rsid w:val="008D0370"/>
    <w:rsid w:val="008E1D75"/>
    <w:rsid w:val="008F4012"/>
    <w:rsid w:val="009234B7"/>
    <w:rsid w:val="00940231"/>
    <w:rsid w:val="00950262"/>
    <w:rsid w:val="009617BF"/>
    <w:rsid w:val="00992317"/>
    <w:rsid w:val="009A3FA0"/>
    <w:rsid w:val="009C3723"/>
    <w:rsid w:val="009C4944"/>
    <w:rsid w:val="009E4CE6"/>
    <w:rsid w:val="00A1231A"/>
    <w:rsid w:val="00A2383F"/>
    <w:rsid w:val="00A25E0A"/>
    <w:rsid w:val="00A34C28"/>
    <w:rsid w:val="00A42878"/>
    <w:rsid w:val="00A474AC"/>
    <w:rsid w:val="00A602EB"/>
    <w:rsid w:val="00A84E2F"/>
    <w:rsid w:val="00A85837"/>
    <w:rsid w:val="00AA259A"/>
    <w:rsid w:val="00AB1F39"/>
    <w:rsid w:val="00AD1D3F"/>
    <w:rsid w:val="00AE074F"/>
    <w:rsid w:val="00AE44A7"/>
    <w:rsid w:val="00B0616C"/>
    <w:rsid w:val="00B76F00"/>
    <w:rsid w:val="00B90680"/>
    <w:rsid w:val="00BC49BA"/>
    <w:rsid w:val="00BD1FB0"/>
    <w:rsid w:val="00BD3742"/>
    <w:rsid w:val="00BD3A3E"/>
    <w:rsid w:val="00BE254C"/>
    <w:rsid w:val="00BE4D0F"/>
    <w:rsid w:val="00BE6838"/>
    <w:rsid w:val="00BF2471"/>
    <w:rsid w:val="00BF38F8"/>
    <w:rsid w:val="00C43AD6"/>
    <w:rsid w:val="00C60A5A"/>
    <w:rsid w:val="00C640C0"/>
    <w:rsid w:val="00C80F3D"/>
    <w:rsid w:val="00C815E4"/>
    <w:rsid w:val="00C95B60"/>
    <w:rsid w:val="00CA0DA3"/>
    <w:rsid w:val="00CA46C7"/>
    <w:rsid w:val="00CA4D5F"/>
    <w:rsid w:val="00CD1DE1"/>
    <w:rsid w:val="00CF6F39"/>
    <w:rsid w:val="00CF7DD8"/>
    <w:rsid w:val="00D21B52"/>
    <w:rsid w:val="00D248FD"/>
    <w:rsid w:val="00D25B39"/>
    <w:rsid w:val="00D37AF9"/>
    <w:rsid w:val="00D42B65"/>
    <w:rsid w:val="00D70032"/>
    <w:rsid w:val="00D75AAA"/>
    <w:rsid w:val="00D84328"/>
    <w:rsid w:val="00D87CF4"/>
    <w:rsid w:val="00D96F7C"/>
    <w:rsid w:val="00DA0B14"/>
    <w:rsid w:val="00DD1CF6"/>
    <w:rsid w:val="00E034C9"/>
    <w:rsid w:val="00E11EC5"/>
    <w:rsid w:val="00E2014D"/>
    <w:rsid w:val="00E2047F"/>
    <w:rsid w:val="00E656A7"/>
    <w:rsid w:val="00EF4837"/>
    <w:rsid w:val="00F06713"/>
    <w:rsid w:val="00F24C98"/>
    <w:rsid w:val="00F24DFE"/>
    <w:rsid w:val="00F47B2E"/>
    <w:rsid w:val="00F75AB1"/>
    <w:rsid w:val="00FA5043"/>
    <w:rsid w:val="00FB6340"/>
    <w:rsid w:val="00FC5462"/>
    <w:rsid w:val="00FE6C46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32E4"/>
  <w15:chartTrackingRefBased/>
  <w15:docId w15:val="{9A553F1D-A910-4CCE-9A55-153B3447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5D7"/>
  </w:style>
  <w:style w:type="paragraph" w:styleId="Footer">
    <w:name w:val="footer"/>
    <w:basedOn w:val="Normal"/>
    <w:link w:val="FooterChar"/>
    <w:uiPriority w:val="99"/>
    <w:unhideWhenUsed/>
    <w:rsid w:val="0023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5D7"/>
  </w:style>
  <w:style w:type="paragraph" w:styleId="ListParagraph">
    <w:name w:val="List Paragraph"/>
    <w:basedOn w:val="Normal"/>
    <w:uiPriority w:val="34"/>
    <w:qFormat/>
    <w:rsid w:val="00D2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5" ma:contentTypeDescription="Create a new document." ma:contentTypeScope="" ma:versionID="753db4045e4c9bdd85768505b5f94657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f0a27152d3ee4529aa4fc88925e06dd7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F234E-8706-46AC-9D07-B35F463D1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7881D-55D2-4A9D-8E9B-B86D4D236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CC719-4765-448D-8678-21BBFBDA5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Byrne</dc:creator>
  <cp:keywords/>
  <dc:description/>
  <cp:lastModifiedBy>Purdy, Robin</cp:lastModifiedBy>
  <cp:revision>2</cp:revision>
  <dcterms:created xsi:type="dcterms:W3CDTF">2022-01-17T20:19:00Z</dcterms:created>
  <dcterms:modified xsi:type="dcterms:W3CDTF">2022-01-17T20:19:00Z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