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CA2F" w14:textId="75B7CC29" w:rsidR="0079088B" w:rsidRDefault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Purdy                                                                                                                             Journal Entry Project</w:t>
      </w:r>
    </w:p>
    <w:p w14:paraId="72403845" w14:textId="24BBA707" w:rsidR="00730122" w:rsidRDefault="00730122">
      <w:pPr>
        <w:rPr>
          <w:rFonts w:ascii="Times New Roman" w:hAnsi="Times New Roman" w:cs="Times New Roman"/>
          <w:lang w:val="en-US"/>
        </w:rPr>
      </w:pPr>
    </w:p>
    <w:p w14:paraId="4E038A0A" w14:textId="784921F0" w:rsidR="00730122" w:rsidRPr="00730122" w:rsidRDefault="00730122" w:rsidP="00730122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730122">
        <w:rPr>
          <w:rFonts w:ascii="Times New Roman" w:hAnsi="Times New Roman" w:cs="Times New Roman"/>
          <w:u w:val="single"/>
          <w:lang w:val="en-US"/>
        </w:rPr>
        <w:t>Someone Said it Better than You</w:t>
      </w:r>
      <w:r w:rsidR="00411458">
        <w:rPr>
          <w:rFonts w:ascii="Times New Roman" w:hAnsi="Times New Roman" w:cs="Times New Roman"/>
          <w:u w:val="single"/>
          <w:lang w:val="en-US"/>
        </w:rPr>
        <w:t xml:space="preserve"> Mini Unit</w:t>
      </w:r>
    </w:p>
    <w:p w14:paraId="5284D522" w14:textId="4CF16745" w:rsidR="00730122" w:rsidRDefault="00730122" w:rsidP="00730122">
      <w:pPr>
        <w:jc w:val="center"/>
        <w:rPr>
          <w:rFonts w:ascii="Times New Roman" w:hAnsi="Times New Roman" w:cs="Times New Roman"/>
          <w:lang w:val="en-US"/>
        </w:rPr>
      </w:pPr>
    </w:p>
    <w:p w14:paraId="6A2CFC35" w14:textId="5CD39ED9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an important part of class. It is something I find to be very beneficial when looking for meaning in our everyday society</w:t>
      </w:r>
      <w:r w:rsidR="00A16886">
        <w:rPr>
          <w:rFonts w:ascii="Times New Roman" w:hAnsi="Times New Roman" w:cs="Times New Roman"/>
          <w:lang w:val="en-US"/>
        </w:rPr>
        <w:t>. Once a week (Usually on Fridays) I will put a prompt on teams</w:t>
      </w:r>
      <w:r w:rsidR="00C61DF3">
        <w:rPr>
          <w:rFonts w:ascii="Times New Roman" w:hAnsi="Times New Roman" w:cs="Times New Roman"/>
          <w:lang w:val="en-US"/>
        </w:rPr>
        <w:t xml:space="preserve"> / my blog.</w:t>
      </w:r>
    </w:p>
    <w:p w14:paraId="22C43F6E" w14:textId="1F8950B4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1.With your device, open a word document titled: </w:t>
      </w:r>
      <w:r w:rsidR="00333F31">
        <w:rPr>
          <w:rFonts w:ascii="Times New Roman" w:hAnsi="Times New Roman" w:cs="Times New Roman"/>
          <w:lang w:val="en-US"/>
        </w:rPr>
        <w:t xml:space="preserve">LAST </w:t>
      </w:r>
      <w:proofErr w:type="spellStart"/>
      <w:r w:rsidR="00333F31">
        <w:rPr>
          <w:rFonts w:ascii="Times New Roman" w:hAnsi="Times New Roman" w:cs="Times New Roman"/>
          <w:lang w:val="en-US"/>
        </w:rPr>
        <w:t>NAME_</w:t>
      </w:r>
      <w:r>
        <w:rPr>
          <w:rFonts w:ascii="Times New Roman" w:hAnsi="Times New Roman" w:cs="Times New Roman"/>
          <w:lang w:val="en-US"/>
        </w:rPr>
        <w:t>Quote</w:t>
      </w:r>
      <w:proofErr w:type="spellEnd"/>
      <w:r>
        <w:rPr>
          <w:rFonts w:ascii="Times New Roman" w:hAnsi="Times New Roman" w:cs="Times New Roman"/>
          <w:lang w:val="en-US"/>
        </w:rPr>
        <w:t xml:space="preserve"> Response Journal.</w:t>
      </w:r>
    </w:p>
    <w:p w14:paraId="581FE22F" w14:textId="10226B0E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Rewrite</w:t>
      </w:r>
      <w:r w:rsidR="00333F31">
        <w:rPr>
          <w:rFonts w:ascii="Times New Roman" w:hAnsi="Times New Roman" w:cs="Times New Roman"/>
          <w:lang w:val="en-US"/>
        </w:rPr>
        <w:t xml:space="preserve"> / paste</w:t>
      </w:r>
      <w:r>
        <w:rPr>
          <w:rFonts w:ascii="Times New Roman" w:hAnsi="Times New Roman" w:cs="Times New Roman"/>
          <w:lang w:val="en-US"/>
        </w:rPr>
        <w:t xml:space="preserve"> the quote from the blog</w:t>
      </w:r>
      <w:r w:rsidR="0004478F">
        <w:rPr>
          <w:rFonts w:ascii="Times New Roman" w:hAnsi="Times New Roman" w:cs="Times New Roman"/>
          <w:lang w:val="en-US"/>
        </w:rPr>
        <w:t xml:space="preserve"> / teams</w:t>
      </w:r>
      <w:r>
        <w:rPr>
          <w:rFonts w:ascii="Times New Roman" w:hAnsi="Times New Roman" w:cs="Times New Roman"/>
          <w:lang w:val="en-US"/>
        </w:rPr>
        <w:t>.</w:t>
      </w:r>
    </w:p>
    <w:p w14:paraId="60372E41" w14:textId="50E90ECB" w:rsidR="00411458" w:rsidRDefault="00C61DF3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04478F">
        <w:rPr>
          <w:rFonts w:ascii="Times New Roman" w:hAnsi="Times New Roman" w:cs="Times New Roman"/>
          <w:lang w:val="en-US"/>
        </w:rPr>
        <w:t xml:space="preserve">This is a way to keep your non-fiction narrative writing skills toned throughout my class. </w:t>
      </w:r>
      <w:proofErr w:type="gramStart"/>
      <w:r w:rsidR="0004478F">
        <w:rPr>
          <w:rFonts w:ascii="Times New Roman" w:hAnsi="Times New Roman" w:cs="Times New Roman"/>
          <w:lang w:val="en-US"/>
        </w:rPr>
        <w:t>Hopefully</w:t>
      </w:r>
      <w:proofErr w:type="gramEnd"/>
      <w:r w:rsidR="0004478F">
        <w:rPr>
          <w:rFonts w:ascii="Times New Roman" w:hAnsi="Times New Roman" w:cs="Times New Roman"/>
          <w:lang w:val="en-US"/>
        </w:rPr>
        <w:t xml:space="preserve"> you can use this skill in the future. </w:t>
      </w:r>
    </w:p>
    <w:p w14:paraId="51E0A435" w14:textId="213CBB23" w:rsidR="00730122" w:rsidRDefault="00C61DF3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730122">
        <w:rPr>
          <w:rFonts w:ascii="Times New Roman" w:hAnsi="Times New Roman" w:cs="Times New Roman"/>
          <w:lang w:val="en-US"/>
        </w:rPr>
        <w:t>. Answer the following questions. After a while, it will become natural for you to just respond in your own way, but in the first week, it will be good to follow the structure.</w:t>
      </w:r>
    </w:p>
    <w:p w14:paraId="4E00C762" w14:textId="488AA186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. What does the quote mean in your own words?</w:t>
      </w:r>
    </w:p>
    <w:p w14:paraId="6F941EB6" w14:textId="181FFEA8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. How can you apply this quote to various aspects of </w:t>
      </w:r>
      <w:r w:rsidR="00A16886">
        <w:rPr>
          <w:rFonts w:ascii="Times New Roman" w:hAnsi="Times New Roman" w:cs="Times New Roman"/>
          <w:lang w:val="en-US"/>
        </w:rPr>
        <w:t xml:space="preserve">your own </w:t>
      </w:r>
      <w:r>
        <w:rPr>
          <w:rFonts w:ascii="Times New Roman" w:hAnsi="Times New Roman" w:cs="Times New Roman"/>
          <w:lang w:val="en-US"/>
        </w:rPr>
        <w:t>life?</w:t>
      </w:r>
    </w:p>
    <w:p w14:paraId="72B3DD11" w14:textId="7C1F08FB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. </w:t>
      </w:r>
      <w:r w:rsidR="00A16886">
        <w:rPr>
          <w:rFonts w:ascii="Times New Roman" w:hAnsi="Times New Roman" w:cs="Times New Roman"/>
          <w:lang w:val="en-US"/>
        </w:rPr>
        <w:t>This reminds me of _____________________</w:t>
      </w:r>
      <w:proofErr w:type="gramStart"/>
      <w:r w:rsidR="00A16886">
        <w:rPr>
          <w:rFonts w:ascii="Times New Roman" w:hAnsi="Times New Roman" w:cs="Times New Roman"/>
          <w:lang w:val="en-US"/>
        </w:rPr>
        <w:t>_ .</w:t>
      </w:r>
      <w:proofErr w:type="gramEnd"/>
      <w:r w:rsidR="007C3A8D">
        <w:rPr>
          <w:rFonts w:ascii="Times New Roman" w:hAnsi="Times New Roman" w:cs="Times New Roman"/>
          <w:lang w:val="en-US"/>
        </w:rPr>
        <w:t xml:space="preserve"> </w:t>
      </w:r>
    </w:p>
    <w:p w14:paraId="5E377FBC" w14:textId="109E55AB" w:rsidR="007B1FF1" w:rsidRDefault="007B1FF1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C0E2B46" w14:textId="77777777" w:rsidR="007B1FF1" w:rsidRPr="00730122" w:rsidRDefault="007B1FF1" w:rsidP="00730122">
      <w:pPr>
        <w:rPr>
          <w:rFonts w:ascii="Times New Roman" w:hAnsi="Times New Roman" w:cs="Times New Roman"/>
          <w:lang w:val="en-US"/>
        </w:rPr>
      </w:pPr>
    </w:p>
    <w:sectPr w:rsidR="007B1FF1" w:rsidRPr="0073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2"/>
    <w:rsid w:val="0004478F"/>
    <w:rsid w:val="002479E5"/>
    <w:rsid w:val="00333F31"/>
    <w:rsid w:val="00411458"/>
    <w:rsid w:val="00730122"/>
    <w:rsid w:val="007B1FF1"/>
    <w:rsid w:val="007C3A8D"/>
    <w:rsid w:val="009D5F8C"/>
    <w:rsid w:val="00A16886"/>
    <w:rsid w:val="00C61DF3"/>
    <w:rsid w:val="00DA77A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0275"/>
  <w15:chartTrackingRefBased/>
  <w15:docId w15:val="{7DF3F91E-68C6-4868-B4B8-4C4A6311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2020-11-27T18:28:00Z</dcterms:created>
  <dcterms:modified xsi:type="dcterms:W3CDTF">2020-11-27T18:28:00Z</dcterms:modified>
</cp:coreProperties>
</file>